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02" w:rsidRPr="00076D02" w:rsidRDefault="007B7304" w:rsidP="00076D0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076D02" w:rsidRPr="00076D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F5F32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76D02" w:rsidRPr="00076D02">
        <w:rPr>
          <w:rFonts w:ascii="Times New Roman" w:hAnsi="Times New Roman" w:cs="Times New Roman"/>
          <w:sz w:val="24"/>
          <w:szCs w:val="24"/>
        </w:rPr>
        <w:t xml:space="preserve"> ГАУСО ШРЦ «Топаз»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D02" w:rsidRPr="00076D02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7B7304" w:rsidRPr="00076D02" w:rsidRDefault="007B7304" w:rsidP="007F5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A1E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1E52">
        <w:rPr>
          <w:rFonts w:ascii="Times New Roman" w:hAnsi="Times New Roman" w:cs="Times New Roman"/>
          <w:sz w:val="24"/>
          <w:szCs w:val="24"/>
        </w:rPr>
        <w:t xml:space="preserve">      </w:t>
      </w:r>
      <w:r w:rsidR="004F30C7">
        <w:rPr>
          <w:rFonts w:ascii="Times New Roman" w:hAnsi="Times New Roman" w:cs="Times New Roman"/>
          <w:sz w:val="24"/>
          <w:szCs w:val="24"/>
        </w:rPr>
        <w:t>«28» марта 2019г. № 91-ОД</w:t>
      </w:r>
    </w:p>
    <w:p w:rsidR="007F5F32" w:rsidRDefault="007F5F32" w:rsidP="00076D02">
      <w:pPr>
        <w:pStyle w:val="2"/>
        <w:rPr>
          <w:b/>
          <w:sz w:val="24"/>
          <w:szCs w:val="24"/>
        </w:rPr>
      </w:pPr>
    </w:p>
    <w:p w:rsidR="00076D02" w:rsidRPr="00076D02" w:rsidRDefault="00076D02" w:rsidP="00076D02">
      <w:pPr>
        <w:pStyle w:val="2"/>
        <w:rPr>
          <w:b/>
          <w:sz w:val="24"/>
          <w:szCs w:val="24"/>
        </w:rPr>
      </w:pPr>
      <w:r w:rsidRPr="00076D02">
        <w:rPr>
          <w:b/>
          <w:sz w:val="24"/>
          <w:szCs w:val="24"/>
        </w:rPr>
        <w:t xml:space="preserve">Положение </w:t>
      </w:r>
      <w:r w:rsidR="00D34358">
        <w:rPr>
          <w:b/>
          <w:sz w:val="24"/>
          <w:szCs w:val="24"/>
        </w:rPr>
        <w:t>об отделении</w:t>
      </w:r>
      <w:r w:rsidR="00D34358" w:rsidRPr="00D34358">
        <w:rPr>
          <w:b/>
          <w:sz w:val="24"/>
          <w:szCs w:val="24"/>
        </w:rPr>
        <w:t xml:space="preserve"> социальн</w:t>
      </w:r>
      <w:r w:rsidR="00D34358">
        <w:rPr>
          <w:b/>
          <w:sz w:val="24"/>
          <w:szCs w:val="24"/>
        </w:rPr>
        <w:t>ой реабилитации, предназначенного</w:t>
      </w:r>
      <w:r w:rsidR="00D34358" w:rsidRPr="00D34358">
        <w:rPr>
          <w:b/>
          <w:sz w:val="24"/>
          <w:szCs w:val="24"/>
        </w:rPr>
        <w:t xml:space="preserve"> </w:t>
      </w:r>
      <w:r w:rsidR="004F30C7" w:rsidRPr="00D34358">
        <w:rPr>
          <w:b/>
          <w:sz w:val="24"/>
          <w:szCs w:val="24"/>
        </w:rPr>
        <w:t>для круглогодичного</w:t>
      </w:r>
      <w:r w:rsidR="00D34358" w:rsidRPr="00D34358">
        <w:rPr>
          <w:b/>
          <w:sz w:val="24"/>
          <w:szCs w:val="24"/>
        </w:rPr>
        <w:t xml:space="preserve"> </w:t>
      </w:r>
      <w:r w:rsidR="00D34358">
        <w:rPr>
          <w:b/>
          <w:sz w:val="24"/>
          <w:szCs w:val="24"/>
        </w:rPr>
        <w:t>оздоровления детей и подростков</w:t>
      </w:r>
    </w:p>
    <w:p w:rsidR="00076D02" w:rsidRPr="00076D02" w:rsidRDefault="00076D02" w:rsidP="00076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D02"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 социального обслуживания «Шерловогорский реабилитационный центр «Топаз» Забайкальского края</w:t>
      </w:r>
    </w:p>
    <w:p w:rsidR="00076D02" w:rsidRPr="00076D02" w:rsidRDefault="00076D02" w:rsidP="00076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93" w:rsidRPr="003B7893" w:rsidRDefault="00076D02" w:rsidP="003B7893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93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076D02" w:rsidRPr="004F30C7" w:rsidRDefault="003B7893" w:rsidP="004F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 xml:space="preserve">1.1 </w:t>
      </w:r>
      <w:r w:rsidR="00076D02" w:rsidRPr="004F30C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деятельность </w:t>
      </w:r>
      <w:r w:rsidR="00D34358" w:rsidRPr="004F30C7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4F30C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D34358" w:rsidRPr="004F30C7">
        <w:rPr>
          <w:rFonts w:ascii="Times New Roman" w:hAnsi="Times New Roman" w:cs="Times New Roman"/>
          <w:sz w:val="24"/>
          <w:szCs w:val="24"/>
        </w:rPr>
        <w:t xml:space="preserve">реабилитации, предназначенного </w:t>
      </w:r>
      <w:r w:rsidR="004F30C7" w:rsidRPr="004F30C7">
        <w:rPr>
          <w:rFonts w:ascii="Times New Roman" w:hAnsi="Times New Roman" w:cs="Times New Roman"/>
          <w:sz w:val="24"/>
          <w:szCs w:val="24"/>
        </w:rPr>
        <w:t>для круглогодичного</w:t>
      </w:r>
      <w:r w:rsidR="00D34358" w:rsidRPr="004F30C7">
        <w:rPr>
          <w:rFonts w:ascii="Times New Roman" w:hAnsi="Times New Roman" w:cs="Times New Roman"/>
          <w:sz w:val="24"/>
          <w:szCs w:val="24"/>
        </w:rPr>
        <w:t xml:space="preserve"> оздоровления детей и подростков</w:t>
      </w:r>
      <w:r w:rsidR="006168C6" w:rsidRPr="004F30C7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4F30C7">
        <w:rPr>
          <w:rFonts w:ascii="Times New Roman" w:hAnsi="Times New Roman" w:cs="Times New Roman"/>
          <w:sz w:val="24"/>
          <w:szCs w:val="24"/>
        </w:rPr>
        <w:t xml:space="preserve"> </w:t>
      </w:r>
      <w:r w:rsidR="006168C6" w:rsidRPr="004F30C7">
        <w:rPr>
          <w:rFonts w:ascii="Times New Roman" w:hAnsi="Times New Roman" w:cs="Times New Roman"/>
          <w:sz w:val="24"/>
          <w:szCs w:val="24"/>
        </w:rPr>
        <w:t xml:space="preserve">- отделение социальной </w:t>
      </w:r>
      <w:r w:rsidR="004F30C7" w:rsidRPr="004F30C7">
        <w:rPr>
          <w:rFonts w:ascii="Times New Roman" w:hAnsi="Times New Roman" w:cs="Times New Roman"/>
          <w:sz w:val="24"/>
          <w:szCs w:val="24"/>
        </w:rPr>
        <w:t>реабилитации)</w:t>
      </w:r>
      <w:r w:rsidR="00D34358" w:rsidRPr="004F30C7">
        <w:rPr>
          <w:rFonts w:ascii="Times New Roman" w:hAnsi="Times New Roman" w:cs="Times New Roman"/>
          <w:sz w:val="24"/>
          <w:szCs w:val="24"/>
        </w:rPr>
        <w:t xml:space="preserve"> </w:t>
      </w:r>
      <w:r w:rsidR="00076D02" w:rsidRPr="004F30C7">
        <w:rPr>
          <w:rFonts w:ascii="Times New Roman" w:hAnsi="Times New Roman" w:cs="Times New Roman"/>
          <w:sz w:val="24"/>
          <w:szCs w:val="24"/>
        </w:rPr>
        <w:t>при ГАУСО ШРЦ «Топаз» Забайкальского края (далее Учреждение).</w:t>
      </w:r>
    </w:p>
    <w:p w:rsidR="002E365E" w:rsidRPr="004F30C7" w:rsidRDefault="003B7893" w:rsidP="004F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 xml:space="preserve"> 1.2 </w:t>
      </w:r>
      <w:r w:rsidR="002E365E" w:rsidRPr="004F30C7">
        <w:rPr>
          <w:rFonts w:ascii="Times New Roman" w:eastAsia="Times New Roman" w:hAnsi="Times New Roman" w:cs="Times New Roman"/>
          <w:sz w:val="24"/>
          <w:szCs w:val="24"/>
        </w:rPr>
        <w:t xml:space="preserve">Отделение является структурным подразделением </w:t>
      </w:r>
      <w:r w:rsidR="004F30C7" w:rsidRPr="004F30C7">
        <w:rPr>
          <w:rFonts w:ascii="Times New Roman" w:eastAsia="Times New Roman" w:hAnsi="Times New Roman" w:cs="Times New Roman"/>
          <w:sz w:val="24"/>
          <w:szCs w:val="24"/>
        </w:rPr>
        <w:t>Учреждения, создается</w:t>
      </w:r>
      <w:r w:rsidR="002E365E" w:rsidRPr="004F30C7">
        <w:rPr>
          <w:rFonts w:ascii="Times New Roman" w:eastAsia="Times New Roman" w:hAnsi="Times New Roman" w:cs="Times New Roman"/>
          <w:sz w:val="24"/>
          <w:szCs w:val="24"/>
        </w:rPr>
        <w:t xml:space="preserve">, реорганизуется и ликвидируется решением Министерства труда и социальной </w:t>
      </w:r>
      <w:r w:rsidR="004F30C7" w:rsidRPr="004F30C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4F30C7" w:rsidRPr="004F30C7">
        <w:rPr>
          <w:rFonts w:ascii="Times New Roman" w:hAnsi="Times New Roman" w:cs="Times New Roman"/>
          <w:sz w:val="24"/>
          <w:szCs w:val="24"/>
        </w:rPr>
        <w:t xml:space="preserve">щиты </w:t>
      </w:r>
      <w:r w:rsidR="004F30C7" w:rsidRPr="004F30C7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="002E365E" w:rsidRPr="004F30C7">
        <w:rPr>
          <w:rFonts w:ascii="Times New Roman" w:eastAsia="Times New Roman" w:hAnsi="Times New Roman" w:cs="Times New Roman"/>
          <w:sz w:val="24"/>
          <w:szCs w:val="24"/>
        </w:rPr>
        <w:t xml:space="preserve"> Забайкальского края.</w:t>
      </w:r>
    </w:p>
    <w:p w:rsidR="004F30C7" w:rsidRPr="004F30C7" w:rsidRDefault="003B7893" w:rsidP="004F3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0C7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4F30C7" w:rsidRPr="004F30C7">
        <w:rPr>
          <w:rFonts w:ascii="Times New Roman" w:eastAsia="Times New Roman" w:hAnsi="Times New Roman" w:cs="Times New Roman"/>
          <w:sz w:val="24"/>
          <w:szCs w:val="24"/>
        </w:rPr>
        <w:t xml:space="preserve"> Отделение социальной реабилитации</w:t>
      </w:r>
      <w:r w:rsidR="004F30C7" w:rsidRPr="004F30C7">
        <w:rPr>
          <w:rFonts w:ascii="Times New Roman" w:hAnsi="Times New Roman" w:cs="Times New Roman"/>
          <w:sz w:val="24"/>
          <w:szCs w:val="24"/>
        </w:rPr>
        <w:t xml:space="preserve"> курирует заведующий </w:t>
      </w:r>
      <w:r w:rsidR="004F30C7" w:rsidRPr="004F30C7">
        <w:rPr>
          <w:rFonts w:ascii="Times New Roman" w:eastAsia="Times New Roman" w:hAnsi="Times New Roman" w:cs="Times New Roman"/>
          <w:sz w:val="24"/>
          <w:szCs w:val="24"/>
        </w:rPr>
        <w:t>отделением, назначенный приказом директора, непосредственн</w:t>
      </w:r>
      <w:r w:rsidR="004F30C7" w:rsidRPr="004F30C7">
        <w:rPr>
          <w:rFonts w:ascii="Times New Roman" w:hAnsi="Times New Roman" w:cs="Times New Roman"/>
          <w:sz w:val="24"/>
          <w:szCs w:val="24"/>
        </w:rPr>
        <w:t>о подчиняться директору Учреждения, в его отсутствие заместителю директора.</w:t>
      </w:r>
    </w:p>
    <w:p w:rsidR="003B7893" w:rsidRPr="004F30C7" w:rsidRDefault="003B7893" w:rsidP="004F3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 xml:space="preserve">1.4 </w:t>
      </w:r>
      <w:r w:rsidR="002E365E" w:rsidRPr="004F30C7">
        <w:rPr>
          <w:rFonts w:ascii="Times New Roman" w:eastAsia="Times New Roman" w:hAnsi="Times New Roman" w:cs="Times New Roman"/>
          <w:sz w:val="24"/>
          <w:szCs w:val="24"/>
        </w:rPr>
        <w:t>Отделение руководствуется в своей деятельности</w:t>
      </w:r>
      <w:r w:rsidR="004F30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7869" w:rsidRPr="004F30C7" w:rsidRDefault="001A7869" w:rsidP="004F30C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>«Конституция РФ»;</w:t>
      </w:r>
    </w:p>
    <w:p w:rsidR="001A7869" w:rsidRPr="004F30C7" w:rsidRDefault="001A7869" w:rsidP="004F30C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 xml:space="preserve">Семейным кодексом РФ от 29.12.95 г. </w:t>
      </w:r>
    </w:p>
    <w:p w:rsidR="001A7869" w:rsidRPr="004F30C7" w:rsidRDefault="001A7869" w:rsidP="004F30C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>«Конвенция о правах ребенка» от 20.11.89 г.;</w:t>
      </w:r>
    </w:p>
    <w:p w:rsidR="001A7869" w:rsidRPr="004F30C7" w:rsidRDefault="001A7869" w:rsidP="004F30C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>Федеральным законом от 28.12.2013 г. № 442-ФЗ «Об основах социального обслуживания граждан в Российской Федерации»;</w:t>
      </w:r>
    </w:p>
    <w:p w:rsidR="001A7869" w:rsidRPr="004F30C7" w:rsidRDefault="001A7869" w:rsidP="004F30C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24.11.1995 г. № 181-ФЗ «О социальной защите инвалидов в Российской Федерации».</w:t>
      </w:r>
    </w:p>
    <w:p w:rsidR="00662202" w:rsidRPr="004F30C7" w:rsidRDefault="001A7869" w:rsidP="004F30C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труда и социальной защиты РФ от 25.07.2014 г. </w:t>
      </w:r>
    </w:p>
    <w:p w:rsidR="001A7869" w:rsidRPr="004F30C7" w:rsidRDefault="001A7869" w:rsidP="004F30C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>№ 484 – н. Рекомендации по формированию и ведению реестра поставщиков социальных услуг;</w:t>
      </w:r>
    </w:p>
    <w:p w:rsidR="00F32765" w:rsidRPr="004F30C7" w:rsidRDefault="001A7869" w:rsidP="004F30C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>Приказом Министерства труда и социальной защиты РФ от 25.07. 2014 г.</w:t>
      </w:r>
      <w:r w:rsidR="00662202" w:rsidRPr="004F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869" w:rsidRPr="004F30C7" w:rsidRDefault="00662202" w:rsidP="004F30C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32765" w:rsidRPr="004F30C7">
        <w:rPr>
          <w:rFonts w:ascii="Times New Roman" w:eastAsia="Times New Roman" w:hAnsi="Times New Roman" w:cs="Times New Roman"/>
          <w:sz w:val="24"/>
          <w:szCs w:val="24"/>
        </w:rPr>
        <w:t xml:space="preserve"> 485 - </w:t>
      </w:r>
      <w:r w:rsidRPr="004F30C7">
        <w:rPr>
          <w:rFonts w:ascii="Times New Roman" w:eastAsia="Times New Roman" w:hAnsi="Times New Roman" w:cs="Times New Roman"/>
          <w:sz w:val="24"/>
          <w:szCs w:val="24"/>
        </w:rPr>
        <w:t>н. Рекомендации по формированию и ведению регистра поставщиков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0C7">
        <w:rPr>
          <w:rFonts w:ascii="Times New Roman" w:eastAsia="Times New Roman" w:hAnsi="Times New Roman" w:cs="Times New Roman"/>
          <w:sz w:val="24"/>
          <w:szCs w:val="24"/>
        </w:rPr>
        <w:t>социальных услуг.</w:t>
      </w:r>
    </w:p>
    <w:p w:rsidR="00F32765" w:rsidRPr="004F30C7" w:rsidRDefault="00F32765" w:rsidP="004F30C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труда и социальной защиты РФ от 30.04.2014 г. </w:t>
      </w:r>
    </w:p>
    <w:p w:rsidR="00662202" w:rsidRPr="004F30C7" w:rsidRDefault="00F32765" w:rsidP="004F30C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>№ 552 – н. Рекомендуемые нормы питания при предоставлении услуг в стационарной форме социального обслуживания;</w:t>
      </w:r>
    </w:p>
    <w:p w:rsidR="00F32765" w:rsidRPr="004F30C7" w:rsidRDefault="00F32765" w:rsidP="004F30C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Забайкальского края от 24 октября 2014 г. за № 581 «Об утверждении Порядка формирования и ведения реестра получателей социальных услуг в Забайкальском крае»;</w:t>
      </w:r>
    </w:p>
    <w:p w:rsidR="00245ACE" w:rsidRPr="004F30C7" w:rsidRDefault="00245ACE" w:rsidP="004F30C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Забайкальского края от 24 октября 2014 г. за № 582 «Об утверждении Порядка формирования и ведения регистра получателей социальных услуг в Забайкальском крае»;</w:t>
      </w:r>
    </w:p>
    <w:p w:rsidR="00245ACE" w:rsidRPr="004F30C7" w:rsidRDefault="00245ACE" w:rsidP="004F30C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Забайкальского края от 31 октября 2014 года № 620. «Об утверждении Порядка предоставления социальных услуг поставщиками социальных услуг».</w:t>
      </w:r>
    </w:p>
    <w:p w:rsidR="00245ACE" w:rsidRPr="004F30C7" w:rsidRDefault="00245ACE" w:rsidP="004F30C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труда и социальной защиты населения Забайкальского края от 07.02.2017 г. </w:t>
      </w:r>
      <w:r w:rsidR="004F30C7" w:rsidRPr="004F30C7">
        <w:rPr>
          <w:rFonts w:ascii="Times New Roman" w:eastAsia="Times New Roman" w:hAnsi="Times New Roman" w:cs="Times New Roman"/>
          <w:sz w:val="24"/>
          <w:szCs w:val="24"/>
        </w:rPr>
        <w:t>№ 281</w:t>
      </w:r>
      <w:r w:rsidRPr="004F30C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форм договора о предоставлении социальных услуг;</w:t>
      </w:r>
    </w:p>
    <w:p w:rsidR="00245ACE" w:rsidRPr="004F30C7" w:rsidRDefault="00245ACE" w:rsidP="004F30C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труда и социальной защиты населения Забайкальского края от </w:t>
      </w:r>
      <w:r w:rsidRPr="004F30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09.06.2016 г. </w:t>
      </w:r>
      <w:r w:rsidR="004F30C7" w:rsidRPr="004F30C7">
        <w:rPr>
          <w:rFonts w:ascii="Times New Roman" w:eastAsia="Times New Roman" w:hAnsi="Times New Roman" w:cs="Times New Roman"/>
          <w:sz w:val="24"/>
          <w:szCs w:val="24"/>
        </w:rPr>
        <w:t>№ 811</w:t>
      </w:r>
      <w:r w:rsidRPr="004F30C7">
        <w:rPr>
          <w:rFonts w:ascii="Times New Roman" w:eastAsia="Times New Roman" w:hAnsi="Times New Roman" w:cs="Times New Roman"/>
          <w:sz w:val="24"/>
          <w:szCs w:val="24"/>
        </w:rPr>
        <w:t xml:space="preserve"> «О некоторых вопросах организации отдыха и оздоровление детей, находящихся в трудной жизненной ситуации»;</w:t>
      </w:r>
    </w:p>
    <w:p w:rsidR="00245ACE" w:rsidRPr="004F30C7" w:rsidRDefault="00245ACE" w:rsidP="004F30C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 xml:space="preserve">Уставом Государственного автономного учреждения социального обслуживания «Шерловогорский реабилитационный центр «Топаз2 Забайкальского края, утвержденный Министерством социальной защиты населения Забайкальского края </w:t>
      </w:r>
      <w:r w:rsidR="004F30C7" w:rsidRPr="004F30C7">
        <w:rPr>
          <w:rFonts w:ascii="Times New Roman" w:eastAsia="Times New Roman" w:hAnsi="Times New Roman" w:cs="Times New Roman"/>
          <w:sz w:val="24"/>
          <w:szCs w:val="24"/>
        </w:rPr>
        <w:t>от 02.09.2013</w:t>
      </w:r>
      <w:r w:rsidRPr="004F30C7">
        <w:rPr>
          <w:rFonts w:ascii="Times New Roman" w:eastAsia="Times New Roman" w:hAnsi="Times New Roman" w:cs="Times New Roman"/>
          <w:sz w:val="24"/>
          <w:szCs w:val="24"/>
        </w:rPr>
        <w:t xml:space="preserve"> № 538.</w:t>
      </w:r>
    </w:p>
    <w:p w:rsidR="00245ACE" w:rsidRPr="004F30C7" w:rsidRDefault="00245ACE" w:rsidP="004F30C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C7">
        <w:rPr>
          <w:rFonts w:ascii="Times New Roman" w:eastAsia="Times New Roman" w:hAnsi="Times New Roman" w:cs="Times New Roman"/>
          <w:sz w:val="24"/>
          <w:szCs w:val="24"/>
        </w:rPr>
        <w:t>Положение об Учреждении.</w:t>
      </w:r>
    </w:p>
    <w:p w:rsidR="00076D02" w:rsidRPr="004F30C7" w:rsidRDefault="00076D02" w:rsidP="004F30C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>1</w:t>
      </w:r>
      <w:r w:rsidR="004F30C7">
        <w:rPr>
          <w:rFonts w:ascii="Times New Roman" w:hAnsi="Times New Roman" w:cs="Times New Roman"/>
          <w:sz w:val="24"/>
          <w:szCs w:val="24"/>
        </w:rPr>
        <w:t>.5.</w:t>
      </w:r>
      <w:r w:rsidR="003F434B" w:rsidRPr="004F30C7">
        <w:rPr>
          <w:rFonts w:ascii="Times New Roman" w:hAnsi="Times New Roman" w:cs="Times New Roman"/>
          <w:sz w:val="24"/>
          <w:szCs w:val="24"/>
        </w:rPr>
        <w:t xml:space="preserve"> </w:t>
      </w:r>
      <w:r w:rsidRPr="004F30C7">
        <w:rPr>
          <w:rFonts w:ascii="Times New Roman" w:hAnsi="Times New Roman" w:cs="Times New Roman"/>
          <w:sz w:val="24"/>
          <w:szCs w:val="24"/>
        </w:rPr>
        <w:t xml:space="preserve">Отделение создано </w:t>
      </w:r>
      <w:r w:rsidR="004F30C7" w:rsidRPr="004F30C7">
        <w:rPr>
          <w:rFonts w:ascii="Times New Roman" w:hAnsi="Times New Roman" w:cs="Times New Roman"/>
          <w:sz w:val="24"/>
          <w:szCs w:val="24"/>
        </w:rPr>
        <w:t>для предоставления</w:t>
      </w:r>
      <w:r w:rsidRPr="004F30C7">
        <w:rPr>
          <w:rFonts w:ascii="Times New Roman" w:hAnsi="Times New Roman" w:cs="Times New Roman"/>
          <w:sz w:val="24"/>
          <w:szCs w:val="24"/>
        </w:rPr>
        <w:t xml:space="preserve"> социальной реабилитации:</w:t>
      </w:r>
    </w:p>
    <w:p w:rsidR="00076D02" w:rsidRPr="004F30C7" w:rsidRDefault="00CF1F91" w:rsidP="004F30C7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>детям</w:t>
      </w:r>
      <w:r w:rsidR="00076D02" w:rsidRPr="004F30C7">
        <w:rPr>
          <w:rFonts w:ascii="Times New Roman" w:hAnsi="Times New Roman" w:cs="Times New Roman"/>
          <w:sz w:val="24"/>
          <w:szCs w:val="24"/>
        </w:rPr>
        <w:t>, находящимся в трудной жизненной ситуации;</w:t>
      </w:r>
    </w:p>
    <w:p w:rsidR="00076D02" w:rsidRPr="004F30C7" w:rsidRDefault="002E365E" w:rsidP="004F30C7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 xml:space="preserve"> детям с ограниченными возможностями</w:t>
      </w:r>
      <w:r w:rsidR="00076D02" w:rsidRPr="004F30C7">
        <w:rPr>
          <w:rFonts w:ascii="Times New Roman" w:hAnsi="Times New Roman" w:cs="Times New Roman"/>
          <w:sz w:val="24"/>
          <w:szCs w:val="24"/>
        </w:rPr>
        <w:t>;</w:t>
      </w:r>
    </w:p>
    <w:p w:rsidR="00076D02" w:rsidRPr="004F30C7" w:rsidRDefault="00076D02" w:rsidP="004F30C7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>детям, имеющим отклонения в умственном, физическом и психическом развитии;</w:t>
      </w:r>
    </w:p>
    <w:p w:rsidR="00076D02" w:rsidRPr="004F30C7" w:rsidRDefault="00076D02" w:rsidP="004F30C7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>детям с ослабленным здоровьем;</w:t>
      </w:r>
    </w:p>
    <w:p w:rsidR="00076D02" w:rsidRPr="004F30C7" w:rsidRDefault="00076D02" w:rsidP="004F30C7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>детям-сиротам;</w:t>
      </w:r>
    </w:p>
    <w:p w:rsidR="00076D02" w:rsidRPr="004F30C7" w:rsidRDefault="00076D02" w:rsidP="004F30C7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>детям, оставшимся без попечения родителей;</w:t>
      </w:r>
    </w:p>
    <w:p w:rsidR="00076D02" w:rsidRPr="004F30C7" w:rsidRDefault="002E365E" w:rsidP="004F30C7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>детям из малоимущих</w:t>
      </w:r>
      <w:r w:rsidR="00076D02" w:rsidRPr="004F30C7">
        <w:rPr>
          <w:rFonts w:ascii="Times New Roman" w:hAnsi="Times New Roman" w:cs="Times New Roman"/>
          <w:sz w:val="24"/>
          <w:szCs w:val="24"/>
        </w:rPr>
        <w:t xml:space="preserve"> семей;</w:t>
      </w:r>
    </w:p>
    <w:p w:rsidR="00076D02" w:rsidRPr="004F30C7" w:rsidRDefault="00076D02" w:rsidP="004F30C7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>детям семей беженцев и вынужденных переселенцев;</w:t>
      </w:r>
    </w:p>
    <w:p w:rsidR="00076D02" w:rsidRPr="004F30C7" w:rsidRDefault="00076D02" w:rsidP="004F30C7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 xml:space="preserve">детям школьного возраста до 15 лет (включительно), застрахованных граждан (в том числе дети, находящиеся под опекой (попечительством), </w:t>
      </w:r>
      <w:r w:rsidR="004F30C7" w:rsidRPr="004F30C7">
        <w:rPr>
          <w:rFonts w:ascii="Times New Roman" w:hAnsi="Times New Roman" w:cs="Times New Roman"/>
          <w:sz w:val="24"/>
          <w:szCs w:val="24"/>
        </w:rPr>
        <w:t>дети,</w:t>
      </w:r>
      <w:r w:rsidR="00CF1F91" w:rsidRPr="004F30C7">
        <w:rPr>
          <w:rFonts w:ascii="Times New Roman" w:hAnsi="Times New Roman" w:cs="Times New Roman"/>
          <w:sz w:val="24"/>
          <w:szCs w:val="24"/>
        </w:rPr>
        <w:t xml:space="preserve"> находящиеся в приемных семьях</w:t>
      </w:r>
      <w:r w:rsidRPr="004F30C7">
        <w:rPr>
          <w:rFonts w:ascii="Times New Roman" w:hAnsi="Times New Roman" w:cs="Times New Roman"/>
          <w:sz w:val="24"/>
          <w:szCs w:val="24"/>
        </w:rPr>
        <w:t xml:space="preserve">, а также пасынки и падчерицы) </w:t>
      </w:r>
    </w:p>
    <w:p w:rsidR="00076D02" w:rsidRPr="004F30C7" w:rsidRDefault="004F30C7" w:rsidP="004F30C7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F434B" w:rsidRPr="004F30C7">
        <w:rPr>
          <w:rFonts w:ascii="Times New Roman" w:hAnsi="Times New Roman" w:cs="Times New Roman"/>
          <w:sz w:val="24"/>
          <w:szCs w:val="24"/>
        </w:rPr>
        <w:t>.</w:t>
      </w:r>
      <w:r w:rsidR="00076D02" w:rsidRPr="004F30C7">
        <w:rPr>
          <w:rFonts w:ascii="Times New Roman" w:hAnsi="Times New Roman" w:cs="Times New Roman"/>
          <w:sz w:val="24"/>
          <w:szCs w:val="24"/>
        </w:rPr>
        <w:t xml:space="preserve"> Обслуживание клиентов в отделении осуществляется специалистами, состоящими в штате Учреждения: </w:t>
      </w:r>
    </w:p>
    <w:p w:rsidR="00076D02" w:rsidRPr="004F30C7" w:rsidRDefault="004F30C7" w:rsidP="004F30C7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="00076D02" w:rsidRPr="004F30C7">
        <w:rPr>
          <w:rFonts w:ascii="Times New Roman" w:hAnsi="Times New Roman" w:cs="Times New Roman"/>
          <w:sz w:val="24"/>
          <w:szCs w:val="24"/>
        </w:rPr>
        <w:t xml:space="preserve"> профессиональной квалификационной группы должностей «Должности руководителей </w:t>
      </w:r>
      <w:r w:rsidRPr="004F30C7">
        <w:rPr>
          <w:rFonts w:ascii="Times New Roman" w:hAnsi="Times New Roman" w:cs="Times New Roman"/>
          <w:sz w:val="24"/>
          <w:szCs w:val="24"/>
        </w:rPr>
        <w:t>в учреждениях</w:t>
      </w:r>
      <w:r w:rsidR="00076D02" w:rsidRPr="004F30C7">
        <w:rPr>
          <w:rFonts w:ascii="Times New Roman" w:hAnsi="Times New Roman" w:cs="Times New Roman"/>
          <w:sz w:val="24"/>
          <w:szCs w:val="24"/>
        </w:rPr>
        <w:t xml:space="preserve"> социального обслуживания, </w:t>
      </w:r>
      <w:r w:rsidRPr="004F30C7">
        <w:rPr>
          <w:rFonts w:ascii="Times New Roman" w:hAnsi="Times New Roman" w:cs="Times New Roman"/>
          <w:sz w:val="24"/>
          <w:szCs w:val="24"/>
        </w:rPr>
        <w:t>осуществляющих предоставление</w:t>
      </w:r>
      <w:r w:rsidR="00076D02" w:rsidRPr="004F30C7">
        <w:rPr>
          <w:rFonts w:ascii="Times New Roman" w:hAnsi="Times New Roman" w:cs="Times New Roman"/>
          <w:sz w:val="24"/>
          <w:szCs w:val="24"/>
        </w:rPr>
        <w:t xml:space="preserve"> социальных </w:t>
      </w:r>
      <w:r w:rsidRPr="004F30C7">
        <w:rPr>
          <w:rFonts w:ascii="Times New Roman" w:hAnsi="Times New Roman" w:cs="Times New Roman"/>
          <w:sz w:val="24"/>
          <w:szCs w:val="24"/>
        </w:rPr>
        <w:t>услуг» -</w:t>
      </w:r>
      <w:r w:rsidR="00076D02" w:rsidRPr="004F30C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6D02" w:rsidRPr="004F30C7">
        <w:rPr>
          <w:rFonts w:ascii="Times New Roman" w:hAnsi="Times New Roman" w:cs="Times New Roman"/>
          <w:sz w:val="24"/>
          <w:szCs w:val="24"/>
        </w:rPr>
        <w:t>шт.ед</w:t>
      </w:r>
      <w:proofErr w:type="spellEnd"/>
      <w:r w:rsidR="00076D02" w:rsidRPr="004F30C7">
        <w:rPr>
          <w:rFonts w:ascii="Times New Roman" w:hAnsi="Times New Roman" w:cs="Times New Roman"/>
          <w:sz w:val="24"/>
          <w:szCs w:val="24"/>
        </w:rPr>
        <w:t>.;</w:t>
      </w:r>
    </w:p>
    <w:p w:rsidR="00076D02" w:rsidRPr="004F30C7" w:rsidRDefault="00076D02" w:rsidP="004F30C7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>воспитатель профессиональной квалификационной группы «Должности педагогических работников», 3 квалификационного уровня – 7 шт.ед.;</w:t>
      </w:r>
    </w:p>
    <w:p w:rsidR="00076D02" w:rsidRPr="004F30C7" w:rsidRDefault="00076D02" w:rsidP="004F30C7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>социальный педагог профессиональной квалификационной группы «Должности педагогических работников», 2 квалификационного уровня – 1 шт.ед.;</w:t>
      </w:r>
    </w:p>
    <w:p w:rsidR="00076D02" w:rsidRPr="004F30C7" w:rsidRDefault="00076D02" w:rsidP="004F30C7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 xml:space="preserve">инструктор по труду профессиональной квалификационной группы «Должности педагогических работников», 1 квалификационного уровня – 1 </w:t>
      </w:r>
      <w:proofErr w:type="spellStart"/>
      <w:r w:rsidRPr="004F30C7">
        <w:rPr>
          <w:rFonts w:ascii="Times New Roman" w:hAnsi="Times New Roman" w:cs="Times New Roman"/>
          <w:sz w:val="24"/>
          <w:szCs w:val="24"/>
        </w:rPr>
        <w:t>шт.ед</w:t>
      </w:r>
      <w:proofErr w:type="spellEnd"/>
      <w:r w:rsidRPr="004F30C7">
        <w:rPr>
          <w:rFonts w:ascii="Times New Roman" w:hAnsi="Times New Roman" w:cs="Times New Roman"/>
          <w:sz w:val="24"/>
          <w:szCs w:val="24"/>
        </w:rPr>
        <w:t>.;</w:t>
      </w:r>
    </w:p>
    <w:p w:rsidR="00076D02" w:rsidRPr="004F30C7" w:rsidRDefault="00076D02" w:rsidP="004F30C7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30C7">
        <w:rPr>
          <w:rFonts w:ascii="Times New Roman" w:hAnsi="Times New Roman" w:cs="Times New Roman"/>
          <w:sz w:val="24"/>
          <w:szCs w:val="24"/>
        </w:rPr>
        <w:t>музыкальный руководитель профессиональной квалификационной группы «Должности педагогических работников», 1 квалификационного уровня – 0,</w:t>
      </w:r>
      <w:r w:rsidR="00CF1F91" w:rsidRPr="004F30C7">
        <w:rPr>
          <w:rFonts w:ascii="Times New Roman" w:hAnsi="Times New Roman" w:cs="Times New Roman"/>
          <w:sz w:val="24"/>
          <w:szCs w:val="24"/>
        </w:rPr>
        <w:t>2</w:t>
      </w:r>
      <w:r w:rsidRPr="004F30C7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4F30C7">
        <w:rPr>
          <w:rFonts w:ascii="Times New Roman" w:hAnsi="Times New Roman" w:cs="Times New Roman"/>
          <w:sz w:val="24"/>
          <w:szCs w:val="24"/>
        </w:rPr>
        <w:t>шт.ед</w:t>
      </w:r>
      <w:proofErr w:type="spellEnd"/>
      <w:r w:rsidRPr="004F30C7">
        <w:rPr>
          <w:rFonts w:ascii="Times New Roman" w:hAnsi="Times New Roman" w:cs="Times New Roman"/>
          <w:sz w:val="24"/>
          <w:szCs w:val="24"/>
        </w:rPr>
        <w:t>.</w:t>
      </w:r>
    </w:p>
    <w:p w:rsidR="00076D02" w:rsidRPr="003F434B" w:rsidRDefault="004F30C7" w:rsidP="004F30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3F434B" w:rsidRPr="004F30C7">
        <w:rPr>
          <w:rFonts w:ascii="Times New Roman" w:hAnsi="Times New Roman" w:cs="Times New Roman"/>
          <w:sz w:val="24"/>
          <w:szCs w:val="24"/>
        </w:rPr>
        <w:t>.</w:t>
      </w:r>
      <w:r w:rsidR="00076D02" w:rsidRPr="004F30C7">
        <w:rPr>
          <w:rFonts w:ascii="Times New Roman" w:hAnsi="Times New Roman" w:cs="Times New Roman"/>
          <w:sz w:val="24"/>
          <w:szCs w:val="24"/>
        </w:rPr>
        <w:t xml:space="preserve"> Отде</w:t>
      </w:r>
      <w:r w:rsidR="009F6D41" w:rsidRPr="004F30C7">
        <w:rPr>
          <w:rFonts w:ascii="Times New Roman" w:hAnsi="Times New Roman" w:cs="Times New Roman"/>
          <w:sz w:val="24"/>
          <w:szCs w:val="24"/>
        </w:rPr>
        <w:t xml:space="preserve">ление социальной </w:t>
      </w:r>
      <w:r w:rsidRPr="004F30C7">
        <w:rPr>
          <w:rFonts w:ascii="Times New Roman" w:hAnsi="Times New Roman" w:cs="Times New Roman"/>
          <w:sz w:val="24"/>
          <w:szCs w:val="24"/>
        </w:rPr>
        <w:t>реабилитации рассчитано</w:t>
      </w:r>
      <w:r w:rsidR="00076D02" w:rsidRPr="004F30C7">
        <w:rPr>
          <w:rFonts w:ascii="Times New Roman" w:hAnsi="Times New Roman" w:cs="Times New Roman"/>
          <w:sz w:val="24"/>
          <w:szCs w:val="24"/>
        </w:rPr>
        <w:t xml:space="preserve"> на 30 мест для детей от 6 до 18 лет</w:t>
      </w:r>
      <w:r w:rsidR="00076D02" w:rsidRPr="003F434B">
        <w:rPr>
          <w:rFonts w:ascii="Times New Roman" w:hAnsi="Times New Roman" w:cs="Times New Roman"/>
          <w:sz w:val="28"/>
          <w:szCs w:val="28"/>
        </w:rPr>
        <w:t>.</w:t>
      </w:r>
    </w:p>
    <w:p w:rsidR="003A0235" w:rsidRDefault="003A0235" w:rsidP="003A023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0611E" w:rsidRPr="0040611E" w:rsidRDefault="003A0235" w:rsidP="0040611E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40611E" w:rsidRPr="0040611E">
        <w:rPr>
          <w:rFonts w:ascii="Times New Roman" w:hAnsi="Times New Roman" w:cs="Times New Roman"/>
          <w:b/>
          <w:sz w:val="24"/>
          <w:szCs w:val="24"/>
        </w:rPr>
        <w:t xml:space="preserve"> и основные функции стационарного отделения</w:t>
      </w:r>
    </w:p>
    <w:p w:rsidR="0040611E" w:rsidRPr="003A0235" w:rsidRDefault="0040611E" w:rsidP="0040611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A0235">
        <w:rPr>
          <w:rFonts w:ascii="Times New Roman" w:hAnsi="Times New Roman" w:cs="Times New Roman"/>
          <w:sz w:val="24"/>
          <w:szCs w:val="24"/>
        </w:rPr>
        <w:t>Цель:</w:t>
      </w:r>
      <w:r w:rsidRPr="003A0235">
        <w:rPr>
          <w:sz w:val="24"/>
          <w:szCs w:val="24"/>
        </w:rPr>
        <w:t xml:space="preserve"> </w:t>
      </w:r>
      <w:r w:rsidRPr="003A0235">
        <w:rPr>
          <w:color w:val="333333"/>
          <w:sz w:val="24"/>
          <w:szCs w:val="24"/>
        </w:rPr>
        <w:t xml:space="preserve">- </w:t>
      </w:r>
      <w:r w:rsidRPr="003A0235">
        <w:rPr>
          <w:rFonts w:ascii="Times New Roman" w:hAnsi="Times New Roman" w:cs="Times New Roman"/>
          <w:color w:val="333333"/>
          <w:sz w:val="24"/>
          <w:szCs w:val="24"/>
        </w:rPr>
        <w:t>оказание несовершеннолетним, нуждающимся в социальной поддержке, помощи, направленной на социальную реабилитацию и адаптацию несовершеннолетних</w:t>
      </w:r>
      <w:r w:rsidRPr="003A0235">
        <w:rPr>
          <w:color w:val="333333"/>
          <w:sz w:val="24"/>
          <w:szCs w:val="24"/>
        </w:rPr>
        <w:t xml:space="preserve">   </w:t>
      </w:r>
    </w:p>
    <w:p w:rsidR="0040611E" w:rsidRPr="003A0235" w:rsidRDefault="0040611E" w:rsidP="0040611E">
      <w:pPr>
        <w:pStyle w:val="a6"/>
        <w:shd w:val="clear" w:color="auto" w:fill="FFFFFF"/>
        <w:tabs>
          <w:tab w:val="left" w:pos="662"/>
          <w:tab w:val="left" w:pos="3521"/>
          <w:tab w:val="left" w:pos="6451"/>
          <w:tab w:val="left" w:pos="6667"/>
        </w:tabs>
        <w:spacing w:before="0" w:beforeAutospacing="0" w:after="0" w:afterAutospacing="0"/>
        <w:jc w:val="both"/>
      </w:pPr>
      <w:r w:rsidRPr="003A0235">
        <w:t>2.1. Основные функции:</w:t>
      </w:r>
    </w:p>
    <w:p w:rsidR="0040611E" w:rsidRPr="0040611E" w:rsidRDefault="0040611E" w:rsidP="0040611E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611E">
        <w:rPr>
          <w:rFonts w:ascii="Times New Roman" w:hAnsi="Times New Roman" w:cs="Times New Roman"/>
          <w:sz w:val="24"/>
          <w:szCs w:val="24"/>
        </w:rPr>
        <w:t xml:space="preserve">прием и размещение </w:t>
      </w:r>
      <w:r w:rsidRPr="0040611E">
        <w:rPr>
          <w:rFonts w:ascii="Times New Roman" w:hAnsi="Times New Roman" w:cs="Times New Roman"/>
          <w:sz w:val="24"/>
          <w:szCs w:val="24"/>
        </w:rPr>
        <w:t>несовершеннолетних;</w:t>
      </w:r>
      <w:r w:rsidRPr="0040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11E" w:rsidRPr="0040611E" w:rsidRDefault="0040611E" w:rsidP="0040611E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611E">
        <w:rPr>
          <w:rFonts w:ascii="Times New Roman" w:hAnsi="Times New Roman" w:cs="Times New Roman"/>
          <w:sz w:val="24"/>
          <w:szCs w:val="24"/>
        </w:rPr>
        <w:t>создание условий проживания, приближенных к домашним, способствующих социальной реабилитации</w:t>
      </w:r>
      <w:r w:rsidRPr="004061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611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40611E">
        <w:rPr>
          <w:rFonts w:ascii="Times New Roman" w:hAnsi="Times New Roman" w:cs="Times New Roman"/>
          <w:sz w:val="24"/>
          <w:szCs w:val="24"/>
        </w:rPr>
        <w:t>;</w:t>
      </w:r>
    </w:p>
    <w:p w:rsidR="0040611E" w:rsidRPr="0040611E" w:rsidRDefault="0040611E" w:rsidP="0040611E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611E">
        <w:rPr>
          <w:rFonts w:ascii="Times New Roman" w:hAnsi="Times New Roman" w:cs="Times New Roman"/>
          <w:sz w:val="24"/>
          <w:szCs w:val="24"/>
        </w:rPr>
        <w:t>оказание комплексной психолого-медико-педагогической помощи;</w:t>
      </w:r>
    </w:p>
    <w:p w:rsidR="0040611E" w:rsidRPr="0040611E" w:rsidRDefault="0040611E" w:rsidP="0040611E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611E">
        <w:rPr>
          <w:rFonts w:ascii="Times New Roman" w:hAnsi="Times New Roman" w:cs="Times New Roman"/>
          <w:sz w:val="24"/>
          <w:szCs w:val="24"/>
        </w:rPr>
        <w:t>организация рационального питания;</w:t>
      </w:r>
    </w:p>
    <w:p w:rsidR="0040611E" w:rsidRPr="0040611E" w:rsidRDefault="0040611E" w:rsidP="0040611E">
      <w:pPr>
        <w:pStyle w:val="Default"/>
        <w:numPr>
          <w:ilvl w:val="0"/>
          <w:numId w:val="16"/>
        </w:numPr>
        <w:ind w:left="709" w:hanging="357"/>
        <w:jc w:val="both"/>
      </w:pPr>
      <w:r w:rsidRPr="0040611E">
        <w:rPr>
          <w:rFonts w:eastAsia="Times New Roman"/>
          <w:b/>
        </w:rPr>
        <w:t xml:space="preserve"> </w:t>
      </w:r>
      <w:r w:rsidRPr="0040611E">
        <w:rPr>
          <w:rFonts w:eastAsia="Times New Roman"/>
        </w:rPr>
        <w:t>раннее</w:t>
      </w:r>
      <w:r w:rsidRPr="0040611E">
        <w:rPr>
          <w:rFonts w:eastAsia="Times New Roman"/>
          <w:b/>
        </w:rPr>
        <w:t xml:space="preserve"> </w:t>
      </w:r>
      <w:r w:rsidRPr="0040611E">
        <w:t>выявление семей, оказавшихся в трудной жизненной ситуации;</w:t>
      </w:r>
    </w:p>
    <w:p w:rsidR="0040611E" w:rsidRPr="0040611E" w:rsidRDefault="0040611E" w:rsidP="0040611E">
      <w:pPr>
        <w:pStyle w:val="a5"/>
        <w:numPr>
          <w:ilvl w:val="0"/>
          <w:numId w:val="16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</w:t>
      </w:r>
      <w:r w:rsidRPr="0040611E">
        <w:rPr>
          <w:rFonts w:ascii="Times New Roman" w:hAnsi="Times New Roman" w:cs="Times New Roman"/>
          <w:sz w:val="24"/>
          <w:szCs w:val="24"/>
        </w:rPr>
        <w:t xml:space="preserve"> преимущественную поддержку социально – незащищенным семьям;</w:t>
      </w:r>
    </w:p>
    <w:p w:rsidR="0040611E" w:rsidRPr="0040611E" w:rsidRDefault="0040611E" w:rsidP="0040611E">
      <w:pPr>
        <w:pStyle w:val="a5"/>
        <w:numPr>
          <w:ilvl w:val="0"/>
          <w:numId w:val="16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11E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социально - бытовых </w:t>
      </w:r>
      <w:r w:rsidRPr="0040611E">
        <w:rPr>
          <w:rFonts w:ascii="Times New Roman" w:eastAsia="Times New Roman" w:hAnsi="Times New Roman" w:cs="Times New Roman"/>
          <w:sz w:val="24"/>
          <w:szCs w:val="24"/>
        </w:rPr>
        <w:t>условий семей</w:t>
      </w:r>
      <w:r w:rsidRPr="0040611E">
        <w:rPr>
          <w:rFonts w:ascii="Times New Roman" w:eastAsia="Times New Roman" w:hAnsi="Times New Roman" w:cs="Times New Roman"/>
          <w:sz w:val="24"/>
          <w:szCs w:val="24"/>
        </w:rPr>
        <w:t xml:space="preserve">, находящихся в трудной жизненной ситуации. </w:t>
      </w:r>
    </w:p>
    <w:p w:rsidR="0040611E" w:rsidRPr="0040611E" w:rsidRDefault="0040611E" w:rsidP="0040611E">
      <w:pPr>
        <w:pStyle w:val="a5"/>
        <w:numPr>
          <w:ilvl w:val="0"/>
          <w:numId w:val="16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11E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оказание семьям, в том числе родителям, опекунам, попечителям, иным законным представителям несовершеннолетних детей, </w:t>
      </w:r>
      <w:r w:rsidRPr="0040611E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содействия в предоставлении медицинской, психологической, педагогической, юридической, социальной помощи.</w:t>
      </w:r>
    </w:p>
    <w:p w:rsidR="0040611E" w:rsidRPr="0040611E" w:rsidRDefault="0040611E" w:rsidP="0040611E">
      <w:pPr>
        <w:pStyle w:val="a5"/>
        <w:numPr>
          <w:ilvl w:val="0"/>
          <w:numId w:val="16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11E">
        <w:rPr>
          <w:rFonts w:ascii="Times New Roman" w:hAnsi="Times New Roman" w:cs="Times New Roman"/>
          <w:sz w:val="24"/>
          <w:szCs w:val="24"/>
        </w:rPr>
        <w:t>организация досуга и дополнительного образования в зависимости от возраста детей, состояния здоровья детей и подростков;</w:t>
      </w:r>
    </w:p>
    <w:p w:rsidR="0040611E" w:rsidRPr="0040611E" w:rsidRDefault="0040611E" w:rsidP="0040611E">
      <w:pPr>
        <w:pStyle w:val="a5"/>
        <w:numPr>
          <w:ilvl w:val="0"/>
          <w:numId w:val="16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11E">
        <w:rPr>
          <w:rFonts w:ascii="Times New Roman" w:hAnsi="Times New Roman" w:cs="Times New Roman"/>
          <w:sz w:val="24"/>
          <w:szCs w:val="24"/>
        </w:rPr>
        <w:t>развитие коммуникативных навыков у детей и подростков;</w:t>
      </w:r>
    </w:p>
    <w:p w:rsidR="0040611E" w:rsidRPr="0040611E" w:rsidRDefault="0040611E" w:rsidP="0040611E">
      <w:pPr>
        <w:pStyle w:val="Default"/>
        <w:numPr>
          <w:ilvl w:val="0"/>
          <w:numId w:val="16"/>
        </w:numPr>
        <w:ind w:left="709" w:hanging="357"/>
        <w:jc w:val="both"/>
      </w:pPr>
      <w:r w:rsidRPr="0040611E">
        <w:t xml:space="preserve">- работа с родителями в целях реализации преемственности реабилитационных мероприятий и адаптации детей и подростков в семье. </w:t>
      </w:r>
    </w:p>
    <w:p w:rsidR="0040611E" w:rsidRPr="0040611E" w:rsidRDefault="0040611E" w:rsidP="0040611E">
      <w:pPr>
        <w:pStyle w:val="Default"/>
        <w:numPr>
          <w:ilvl w:val="0"/>
          <w:numId w:val="16"/>
        </w:numPr>
        <w:ind w:left="709" w:hanging="357"/>
        <w:jc w:val="both"/>
        <w:rPr>
          <w:rFonts w:eastAsia="Times New Roman"/>
        </w:rPr>
      </w:pPr>
      <w:r w:rsidRPr="0040611E">
        <w:rPr>
          <w:rFonts w:eastAsia="Times New Roman"/>
        </w:rPr>
        <w:t xml:space="preserve"> участие в профилактической (просветительской) работе среди различных категорий семей;</w:t>
      </w:r>
    </w:p>
    <w:p w:rsidR="0040611E" w:rsidRPr="0040611E" w:rsidRDefault="0040611E" w:rsidP="0040611E">
      <w:pPr>
        <w:pStyle w:val="Default"/>
        <w:numPr>
          <w:ilvl w:val="0"/>
          <w:numId w:val="16"/>
        </w:numPr>
        <w:ind w:left="709" w:hanging="357"/>
        <w:jc w:val="both"/>
        <w:rPr>
          <w:rFonts w:eastAsia="Times New Roman"/>
        </w:rPr>
      </w:pPr>
      <w:r w:rsidRPr="0040611E">
        <w:rPr>
          <w:rFonts w:eastAsia="Times New Roman"/>
        </w:rPr>
        <w:t xml:space="preserve">участие в </w:t>
      </w:r>
      <w:r w:rsidRPr="0040611E">
        <w:rPr>
          <w:rFonts w:eastAsia="Times New Roman"/>
        </w:rPr>
        <w:t>работе по</w:t>
      </w:r>
      <w:r w:rsidRPr="0040611E">
        <w:rPr>
          <w:rFonts w:eastAsia="Times New Roman"/>
        </w:rPr>
        <w:t xml:space="preserve"> профилактике социального неблагополучия   с целью разработки индивидуальных, групповых, комплексных программ, социальной реабилитации семей с несовершеннолетними детьми, находящихся в трудной жизненной ситуации и оказании или комплексной социальной помощи;</w:t>
      </w:r>
    </w:p>
    <w:p w:rsidR="00076D02" w:rsidRPr="003A0235" w:rsidRDefault="003A0235" w:rsidP="003A0235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0235">
        <w:rPr>
          <w:rFonts w:ascii="Times New Roman" w:hAnsi="Times New Roman" w:cs="Times New Roman"/>
          <w:sz w:val="24"/>
          <w:szCs w:val="24"/>
        </w:rPr>
        <w:t xml:space="preserve">    2.2</w:t>
      </w:r>
      <w:r w:rsidR="00076D02" w:rsidRPr="003A0235">
        <w:rPr>
          <w:rFonts w:ascii="Times New Roman" w:hAnsi="Times New Roman" w:cs="Times New Roman"/>
          <w:sz w:val="24"/>
          <w:szCs w:val="24"/>
        </w:rPr>
        <w:t>. Комплексная реабилитация клиентов в отдел</w:t>
      </w:r>
      <w:r w:rsidR="009F6D41" w:rsidRPr="003A0235">
        <w:rPr>
          <w:rFonts w:ascii="Times New Roman" w:hAnsi="Times New Roman" w:cs="Times New Roman"/>
          <w:sz w:val="24"/>
          <w:szCs w:val="24"/>
        </w:rPr>
        <w:t xml:space="preserve">ении социальной реабилитации </w:t>
      </w:r>
      <w:r w:rsidR="00076D02" w:rsidRPr="003A0235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9F6D41" w:rsidRPr="003A0235">
        <w:rPr>
          <w:rFonts w:ascii="Times New Roman" w:hAnsi="Times New Roman" w:cs="Times New Roman"/>
          <w:sz w:val="24"/>
          <w:szCs w:val="24"/>
        </w:rPr>
        <w:t>полу</w:t>
      </w:r>
      <w:r w:rsidR="00076D02" w:rsidRPr="003A0235">
        <w:rPr>
          <w:rFonts w:ascii="Times New Roman" w:hAnsi="Times New Roman" w:cs="Times New Roman"/>
          <w:sz w:val="24"/>
          <w:szCs w:val="24"/>
        </w:rPr>
        <w:t xml:space="preserve">стационарных </w:t>
      </w:r>
      <w:r w:rsidRPr="003A0235">
        <w:rPr>
          <w:rFonts w:ascii="Times New Roman" w:hAnsi="Times New Roman" w:cs="Times New Roman"/>
          <w:sz w:val="24"/>
          <w:szCs w:val="24"/>
        </w:rPr>
        <w:t>условиях 21 календарный день</w:t>
      </w:r>
      <w:r w:rsidR="00076D02" w:rsidRPr="003A0235">
        <w:rPr>
          <w:rFonts w:ascii="Times New Roman" w:hAnsi="Times New Roman" w:cs="Times New Roman"/>
          <w:sz w:val="24"/>
          <w:szCs w:val="24"/>
        </w:rPr>
        <w:t>.</w:t>
      </w:r>
    </w:p>
    <w:p w:rsidR="00076D02" w:rsidRPr="003A0235" w:rsidRDefault="003A0235" w:rsidP="003A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</w:t>
      </w:r>
      <w:r w:rsidR="00076D02" w:rsidRPr="003A0235">
        <w:rPr>
          <w:rFonts w:ascii="Times New Roman" w:hAnsi="Times New Roman" w:cs="Times New Roman"/>
          <w:sz w:val="24"/>
          <w:szCs w:val="24"/>
        </w:rPr>
        <w:t>. Отде</w:t>
      </w:r>
      <w:r w:rsidR="00CF1F91" w:rsidRPr="003A0235">
        <w:rPr>
          <w:rFonts w:ascii="Times New Roman" w:hAnsi="Times New Roman" w:cs="Times New Roman"/>
          <w:sz w:val="24"/>
          <w:szCs w:val="24"/>
        </w:rPr>
        <w:t xml:space="preserve">ление социальной </w:t>
      </w:r>
      <w:r w:rsidRPr="003A0235">
        <w:rPr>
          <w:rFonts w:ascii="Times New Roman" w:hAnsi="Times New Roman" w:cs="Times New Roman"/>
          <w:sz w:val="24"/>
          <w:szCs w:val="24"/>
        </w:rPr>
        <w:t>реабилитации предназначено</w:t>
      </w:r>
      <w:r w:rsidR="00076D02" w:rsidRPr="003A0235">
        <w:rPr>
          <w:rFonts w:ascii="Times New Roman" w:hAnsi="Times New Roman" w:cs="Times New Roman"/>
          <w:sz w:val="24"/>
          <w:szCs w:val="24"/>
        </w:rPr>
        <w:t xml:space="preserve"> для оказания клиентам различных услуг: </w:t>
      </w:r>
    </w:p>
    <w:p w:rsidR="00076D02" w:rsidRPr="003A0235" w:rsidRDefault="00076D02" w:rsidP="003A02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35">
        <w:rPr>
          <w:rFonts w:ascii="Times New Roman" w:hAnsi="Times New Roman" w:cs="Times New Roman"/>
          <w:sz w:val="24"/>
          <w:szCs w:val="24"/>
        </w:rPr>
        <w:t>социально - педагогических;</w:t>
      </w:r>
    </w:p>
    <w:p w:rsidR="00076D02" w:rsidRPr="003A0235" w:rsidRDefault="00076D02" w:rsidP="003A02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35">
        <w:rPr>
          <w:rFonts w:ascii="Times New Roman" w:hAnsi="Times New Roman" w:cs="Times New Roman"/>
          <w:sz w:val="24"/>
          <w:szCs w:val="24"/>
        </w:rPr>
        <w:t>социально - медицинских;</w:t>
      </w:r>
    </w:p>
    <w:p w:rsidR="00076D02" w:rsidRPr="003A0235" w:rsidRDefault="00076D02" w:rsidP="003A02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35">
        <w:rPr>
          <w:rFonts w:ascii="Times New Roman" w:hAnsi="Times New Roman" w:cs="Times New Roman"/>
          <w:sz w:val="24"/>
          <w:szCs w:val="24"/>
        </w:rPr>
        <w:t>социально - психологических;</w:t>
      </w:r>
    </w:p>
    <w:p w:rsidR="00076D02" w:rsidRPr="003A0235" w:rsidRDefault="00076D02" w:rsidP="003A02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35">
        <w:rPr>
          <w:rFonts w:ascii="Times New Roman" w:hAnsi="Times New Roman" w:cs="Times New Roman"/>
          <w:sz w:val="24"/>
          <w:szCs w:val="24"/>
        </w:rPr>
        <w:t>социально - бытовых;</w:t>
      </w:r>
    </w:p>
    <w:p w:rsidR="00076D02" w:rsidRPr="003A0235" w:rsidRDefault="007B7304" w:rsidP="003A02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35">
        <w:rPr>
          <w:rFonts w:ascii="Times New Roman" w:hAnsi="Times New Roman" w:cs="Times New Roman"/>
          <w:sz w:val="24"/>
          <w:szCs w:val="24"/>
        </w:rPr>
        <w:t>социально - трудовых</w:t>
      </w:r>
      <w:r w:rsidR="00076D02" w:rsidRPr="003A0235">
        <w:rPr>
          <w:rFonts w:ascii="Times New Roman" w:hAnsi="Times New Roman" w:cs="Times New Roman"/>
          <w:sz w:val="24"/>
          <w:szCs w:val="24"/>
        </w:rPr>
        <w:t>;</w:t>
      </w:r>
    </w:p>
    <w:p w:rsidR="00076D02" w:rsidRPr="003A0235" w:rsidRDefault="00076D02" w:rsidP="003A02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35">
        <w:rPr>
          <w:rFonts w:ascii="Times New Roman" w:hAnsi="Times New Roman" w:cs="Times New Roman"/>
          <w:sz w:val="24"/>
          <w:szCs w:val="24"/>
        </w:rPr>
        <w:t>социально - правовых;</w:t>
      </w:r>
    </w:p>
    <w:p w:rsidR="00CF1F91" w:rsidRPr="003A0235" w:rsidRDefault="00CF1F91" w:rsidP="003A0235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</w:t>
      </w:r>
      <w:r w:rsidR="003F434B" w:rsidRPr="003A0235">
        <w:rPr>
          <w:rFonts w:ascii="Times New Roman" w:eastAsia="Times New Roman" w:hAnsi="Times New Roman" w:cs="Times New Roman"/>
          <w:sz w:val="24"/>
          <w:szCs w:val="24"/>
        </w:rPr>
        <w:t>сти, в том числе детей с ограниченными возможностями.</w:t>
      </w:r>
    </w:p>
    <w:p w:rsidR="003F434B" w:rsidRPr="003A0235" w:rsidRDefault="00076D02" w:rsidP="003A0235">
      <w:pPr>
        <w:pStyle w:val="a5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0235">
        <w:rPr>
          <w:rFonts w:ascii="Times New Roman" w:hAnsi="Times New Roman" w:cs="Times New Roman"/>
          <w:sz w:val="24"/>
          <w:szCs w:val="24"/>
        </w:rPr>
        <w:t>В период нахождения в отде</w:t>
      </w:r>
      <w:r w:rsidR="009F6D41" w:rsidRPr="003A0235">
        <w:rPr>
          <w:rFonts w:ascii="Times New Roman" w:hAnsi="Times New Roman" w:cs="Times New Roman"/>
          <w:sz w:val="24"/>
          <w:szCs w:val="24"/>
        </w:rPr>
        <w:t xml:space="preserve">лении социальной </w:t>
      </w:r>
      <w:r w:rsidR="003A0235" w:rsidRPr="003A0235">
        <w:rPr>
          <w:rFonts w:ascii="Times New Roman" w:hAnsi="Times New Roman" w:cs="Times New Roman"/>
          <w:sz w:val="24"/>
          <w:szCs w:val="24"/>
        </w:rPr>
        <w:t>реабилитации дети</w:t>
      </w:r>
      <w:r w:rsidRPr="003A0235">
        <w:rPr>
          <w:rFonts w:ascii="Times New Roman" w:hAnsi="Times New Roman" w:cs="Times New Roman"/>
          <w:sz w:val="24"/>
          <w:szCs w:val="24"/>
        </w:rPr>
        <w:t xml:space="preserve"> и подростки обеспечиваются жилой площадью и помещениями для организации реабилитационных и лечебных мероприятий, мебелью, мягким инвентарем, горячим питанием.</w:t>
      </w:r>
    </w:p>
    <w:p w:rsidR="003A0235" w:rsidRPr="003A0235" w:rsidRDefault="003A0235" w:rsidP="003A0235">
      <w:pPr>
        <w:pStyle w:val="a5"/>
        <w:spacing w:after="0" w:line="24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3765EC" w:rsidRPr="003A0235" w:rsidRDefault="003765EC" w:rsidP="003A0235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A0235">
        <w:rPr>
          <w:rFonts w:ascii="Times New Roman" w:eastAsia="Times New Roman" w:hAnsi="Times New Roman" w:cs="Times New Roman"/>
          <w:b/>
          <w:sz w:val="24"/>
          <w:szCs w:val="24"/>
        </w:rPr>
        <w:t>. Основные направления деятельности отделения социальной реабилитации:</w:t>
      </w:r>
    </w:p>
    <w:p w:rsidR="003765EC" w:rsidRPr="003A0235" w:rsidRDefault="003765EC" w:rsidP="003A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деятельности отделения социальной </w:t>
      </w:r>
      <w:proofErr w:type="gramStart"/>
      <w:r w:rsidRPr="003A0235">
        <w:rPr>
          <w:rFonts w:ascii="Times New Roman" w:eastAsia="Times New Roman" w:hAnsi="Times New Roman" w:cs="Times New Roman"/>
          <w:sz w:val="24"/>
          <w:szCs w:val="24"/>
        </w:rPr>
        <w:t>реабилитации  являются</w:t>
      </w:r>
      <w:proofErr w:type="gramEnd"/>
      <w:r w:rsidRPr="003A02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65EC" w:rsidRPr="003A0235" w:rsidRDefault="003765EC" w:rsidP="003A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sz w:val="24"/>
          <w:szCs w:val="24"/>
        </w:rPr>
        <w:t>3.1. Осуществление работы с семьями</w:t>
      </w:r>
      <w:r w:rsidR="008F1F20" w:rsidRPr="003A02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0235">
        <w:rPr>
          <w:rFonts w:ascii="Times New Roman" w:eastAsia="Times New Roman" w:hAnsi="Times New Roman" w:cs="Times New Roman"/>
          <w:sz w:val="24"/>
          <w:szCs w:val="24"/>
        </w:rPr>
        <w:t xml:space="preserve"> находящимся в трудной жизненно</w:t>
      </w:r>
      <w:r w:rsidR="008F1F20" w:rsidRPr="003A0235">
        <w:rPr>
          <w:rFonts w:ascii="Times New Roman" w:eastAsia="Times New Roman" w:hAnsi="Times New Roman" w:cs="Times New Roman"/>
          <w:sz w:val="24"/>
          <w:szCs w:val="24"/>
        </w:rPr>
        <w:t>й ситуации</w:t>
      </w:r>
      <w:r w:rsidRPr="003A0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913" w:rsidRPr="003A0235" w:rsidRDefault="00EA2913" w:rsidP="003A0235">
      <w:pPr>
        <w:pStyle w:val="Default"/>
        <w:jc w:val="both"/>
      </w:pPr>
      <w:r w:rsidRPr="003A0235">
        <w:rPr>
          <w:rFonts w:eastAsia="Times New Roman"/>
          <w:b/>
        </w:rPr>
        <w:t xml:space="preserve">- </w:t>
      </w:r>
      <w:r w:rsidRPr="003A0235">
        <w:rPr>
          <w:rFonts w:eastAsia="Times New Roman"/>
        </w:rPr>
        <w:t>раннее</w:t>
      </w:r>
      <w:r w:rsidRPr="003A0235">
        <w:rPr>
          <w:rFonts w:eastAsia="Times New Roman"/>
          <w:b/>
        </w:rPr>
        <w:t xml:space="preserve"> </w:t>
      </w:r>
      <w:r w:rsidRPr="003A0235">
        <w:t>выявление семей, оказавшихся в трудной жизненной ситуации, нуждающиеся в социальном обслуживании.</w:t>
      </w:r>
    </w:p>
    <w:p w:rsidR="003765EC" w:rsidRPr="003A0235" w:rsidRDefault="003765EC" w:rsidP="003A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sz w:val="24"/>
          <w:szCs w:val="24"/>
        </w:rPr>
        <w:t>- консультирование и содействие гражданам в сборе документов, нуждающимся в получении социальных услуг, о формах и видах социальных услуг, мерах социальной поддержки, показаниях на получение социальных услуг и об условиях их оплаты, государственной социальной помощи;</w:t>
      </w:r>
    </w:p>
    <w:p w:rsidR="00EA2913" w:rsidRPr="003A0235" w:rsidRDefault="003765EC" w:rsidP="003A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sz w:val="24"/>
          <w:szCs w:val="24"/>
        </w:rPr>
        <w:t>- прием докуме</w:t>
      </w:r>
      <w:r w:rsidR="00EA2913" w:rsidRPr="003A0235">
        <w:rPr>
          <w:rFonts w:ascii="Times New Roman" w:eastAsia="Times New Roman" w:hAnsi="Times New Roman" w:cs="Times New Roman"/>
          <w:sz w:val="24"/>
          <w:szCs w:val="24"/>
        </w:rPr>
        <w:t>нтов от граждан для прохождения курса реабилитации;</w:t>
      </w:r>
    </w:p>
    <w:p w:rsidR="003765EC" w:rsidRPr="003A0235" w:rsidRDefault="003765EC" w:rsidP="003A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sz w:val="24"/>
          <w:szCs w:val="24"/>
        </w:rPr>
        <w:t xml:space="preserve">- консультирование граждан </w:t>
      </w:r>
      <w:proofErr w:type="gramStart"/>
      <w:r w:rsidRPr="003A0235">
        <w:rPr>
          <w:rFonts w:ascii="Times New Roman" w:eastAsia="Times New Roman" w:hAnsi="Times New Roman" w:cs="Times New Roman"/>
          <w:sz w:val="24"/>
          <w:szCs w:val="24"/>
        </w:rPr>
        <w:t>по  отдельным</w:t>
      </w:r>
      <w:proofErr w:type="gramEnd"/>
      <w:r w:rsidRPr="003A0235">
        <w:rPr>
          <w:rFonts w:ascii="Times New Roman" w:eastAsia="Times New Roman" w:hAnsi="Times New Roman" w:cs="Times New Roman"/>
          <w:sz w:val="24"/>
          <w:szCs w:val="24"/>
        </w:rPr>
        <w:t xml:space="preserve"> вопросам социально- правового и социально- экономического характера;</w:t>
      </w:r>
    </w:p>
    <w:p w:rsidR="003765EC" w:rsidRPr="003A0235" w:rsidRDefault="003765EC" w:rsidP="003A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sz w:val="24"/>
          <w:szCs w:val="24"/>
        </w:rPr>
        <w:t>- информирование населения о мерах социальной поддержки, предусмотренных действующим законодательством;</w:t>
      </w:r>
    </w:p>
    <w:p w:rsidR="003765EC" w:rsidRPr="003A0235" w:rsidRDefault="003765EC" w:rsidP="003A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sz w:val="24"/>
          <w:szCs w:val="24"/>
        </w:rPr>
        <w:t>-  социальный патронаж выявленных</w:t>
      </w:r>
      <w:r w:rsidR="00EA2913" w:rsidRPr="003A023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семей</w:t>
      </w:r>
      <w:r w:rsidRPr="003A0235">
        <w:rPr>
          <w:rFonts w:ascii="Times New Roman" w:eastAsia="Times New Roman" w:hAnsi="Times New Roman" w:cs="Times New Roman"/>
          <w:sz w:val="24"/>
          <w:szCs w:val="24"/>
        </w:rPr>
        <w:t>, нуждающихся в адресной помощи.</w:t>
      </w:r>
    </w:p>
    <w:p w:rsidR="003765EC" w:rsidRPr="003A0235" w:rsidRDefault="003765EC" w:rsidP="003A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sz w:val="24"/>
          <w:szCs w:val="24"/>
        </w:rPr>
        <w:t>3.2. Работа с семьей и детьми:</w:t>
      </w:r>
    </w:p>
    <w:p w:rsidR="003765EC" w:rsidRPr="003A0235" w:rsidRDefault="003765EC" w:rsidP="003A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sz w:val="24"/>
          <w:szCs w:val="24"/>
        </w:rPr>
        <w:t xml:space="preserve">- выявление несовершеннолетних, находящихся в социально- опасном положении, также семей, несовершеннолетние члены которых нуждаются в летнем отдыхе, санаторно- курортном оздоровлении и социальных услугах (социальном сопровождении), </w:t>
      </w:r>
      <w:r w:rsidRPr="003A0235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социальной реабилитации этих лиц, оказание им необходимой помощи в соответствии с индивидуальными программами предоставления социальных услуг;</w:t>
      </w:r>
    </w:p>
    <w:p w:rsidR="003765EC" w:rsidRPr="003A0235" w:rsidRDefault="003765EC" w:rsidP="003A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sz w:val="24"/>
          <w:szCs w:val="24"/>
        </w:rPr>
        <w:t>-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в кружках, клубах по интересам, а также оказания содействия в организации оздоровления и отдыха несовершеннолетних, нуждающихся в помощи государства;</w:t>
      </w:r>
    </w:p>
    <w:p w:rsidR="003765EC" w:rsidRPr="003A0235" w:rsidRDefault="003765EC" w:rsidP="003A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информирование отделения психологической помощи и профилактики безнадзорности о выявленных семьях, находящихся в социально- опасном положении, или </w:t>
      </w:r>
      <w:r w:rsidR="003A0235" w:rsidRPr="003A0235">
        <w:rPr>
          <w:rFonts w:ascii="Times New Roman" w:eastAsia="Times New Roman" w:hAnsi="Times New Roman" w:cs="Times New Roman"/>
          <w:sz w:val="24"/>
          <w:szCs w:val="24"/>
        </w:rPr>
        <w:t>трудной жизненной</w:t>
      </w:r>
      <w:r w:rsidRPr="003A0235">
        <w:rPr>
          <w:rFonts w:ascii="Times New Roman" w:eastAsia="Times New Roman" w:hAnsi="Times New Roman" w:cs="Times New Roman"/>
          <w:sz w:val="24"/>
          <w:szCs w:val="24"/>
        </w:rPr>
        <w:t xml:space="preserve"> ситуации;</w:t>
      </w:r>
    </w:p>
    <w:p w:rsidR="003765EC" w:rsidRPr="003A0235" w:rsidRDefault="003765EC" w:rsidP="003A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sz w:val="24"/>
          <w:szCs w:val="24"/>
        </w:rPr>
        <w:t>- осуществление социального патронажа семей, имеющих несовершеннолетних детей, находящихся в социально- опасном положении, или иной трудной жизненной ситуации с целью определения нуждаемости в социальном сопровождении;</w:t>
      </w:r>
    </w:p>
    <w:p w:rsidR="001A4742" w:rsidRPr="003A0235" w:rsidRDefault="003765EC" w:rsidP="003A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sz w:val="24"/>
          <w:szCs w:val="24"/>
        </w:rPr>
        <w:t>- координация межведомственного взаимодействия в преодолении социального неблагополучия семей с детьми</w:t>
      </w:r>
      <w:r w:rsidR="001A4742" w:rsidRPr="003A023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A0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5EC" w:rsidRPr="003A0235" w:rsidRDefault="003765EC" w:rsidP="003A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35">
        <w:rPr>
          <w:rFonts w:ascii="Times New Roman" w:eastAsia="Times New Roman" w:hAnsi="Times New Roman" w:cs="Times New Roman"/>
          <w:sz w:val="24"/>
          <w:szCs w:val="24"/>
        </w:rPr>
        <w:t>- участие в работе по профилактике жестокого обращения и насилия в отношении детей, защите их прав и интересов.</w:t>
      </w:r>
    </w:p>
    <w:p w:rsidR="00076D02" w:rsidRPr="00076D02" w:rsidRDefault="00076D02" w:rsidP="0007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02" w:rsidRPr="00E36C6D" w:rsidRDefault="001A4742" w:rsidP="00E36C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76D02" w:rsidRPr="00E36C6D">
        <w:rPr>
          <w:rFonts w:ascii="Times New Roman" w:hAnsi="Times New Roman" w:cs="Times New Roman"/>
          <w:b/>
          <w:sz w:val="24"/>
          <w:szCs w:val="24"/>
        </w:rPr>
        <w:t>. Порядок приема в отделение</w:t>
      </w:r>
      <w:r w:rsidR="009F6D41" w:rsidRPr="00E36C6D">
        <w:rPr>
          <w:rFonts w:ascii="Times New Roman" w:hAnsi="Times New Roman" w:cs="Times New Roman"/>
          <w:b/>
          <w:sz w:val="24"/>
          <w:szCs w:val="24"/>
        </w:rPr>
        <w:t xml:space="preserve"> социальной реабилитации </w:t>
      </w:r>
    </w:p>
    <w:p w:rsidR="00076D02" w:rsidRPr="00E36C6D" w:rsidRDefault="001A4742" w:rsidP="00E3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4</w:t>
      </w:r>
      <w:r w:rsidR="00076D02" w:rsidRPr="00E36C6D">
        <w:rPr>
          <w:rFonts w:ascii="Times New Roman" w:hAnsi="Times New Roman" w:cs="Times New Roman"/>
          <w:sz w:val="24"/>
          <w:szCs w:val="24"/>
        </w:rPr>
        <w:t>.1. Зачисление в отде</w:t>
      </w:r>
      <w:r w:rsidR="009F6D41" w:rsidRPr="00E36C6D">
        <w:rPr>
          <w:rFonts w:ascii="Times New Roman" w:hAnsi="Times New Roman" w:cs="Times New Roman"/>
          <w:sz w:val="24"/>
          <w:szCs w:val="24"/>
        </w:rPr>
        <w:t xml:space="preserve">ление социальной </w:t>
      </w:r>
      <w:r w:rsidR="00E36C6D" w:rsidRPr="00E36C6D">
        <w:rPr>
          <w:rFonts w:ascii="Times New Roman" w:hAnsi="Times New Roman" w:cs="Times New Roman"/>
          <w:sz w:val="24"/>
          <w:szCs w:val="24"/>
        </w:rPr>
        <w:t>реабилитации производится</w:t>
      </w:r>
      <w:r w:rsidR="00076D02" w:rsidRPr="00E36C6D">
        <w:rPr>
          <w:rFonts w:ascii="Times New Roman" w:hAnsi="Times New Roman" w:cs="Times New Roman"/>
          <w:sz w:val="24"/>
          <w:szCs w:val="24"/>
        </w:rPr>
        <w:t xml:space="preserve"> приказом директора Учреждения на основании полного пакета документов:</w:t>
      </w:r>
    </w:p>
    <w:p w:rsidR="00076D02" w:rsidRPr="00E36C6D" w:rsidRDefault="00076D02" w:rsidP="00E36C6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заявление родителей или законных представителей;</w:t>
      </w:r>
    </w:p>
    <w:p w:rsidR="00B32FE4" w:rsidRPr="00E36C6D" w:rsidRDefault="00B32FE4" w:rsidP="00E36C6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заявление- согласие родителей или законных представителей;</w:t>
      </w:r>
    </w:p>
    <w:p w:rsidR="00076D02" w:rsidRPr="00E36C6D" w:rsidRDefault="00076D02" w:rsidP="00E36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C6D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E36C6D">
        <w:rPr>
          <w:rFonts w:ascii="Times New Roman" w:hAnsi="Times New Roman" w:cs="Times New Roman"/>
          <w:sz w:val="24"/>
          <w:szCs w:val="24"/>
        </w:rPr>
        <w:t xml:space="preserve"> - курортная карта, заверенная лечебно- профилактическим учреждением;</w:t>
      </w:r>
    </w:p>
    <w:p w:rsidR="00076D02" w:rsidRPr="00E36C6D" w:rsidRDefault="00076D02" w:rsidP="00E36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 xml:space="preserve">путевка, выданная Министерством труда и социальной защиты </w:t>
      </w:r>
      <w:r w:rsidR="009F6D41" w:rsidRPr="00E36C6D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E36C6D">
        <w:rPr>
          <w:rFonts w:ascii="Times New Roman" w:hAnsi="Times New Roman" w:cs="Times New Roman"/>
          <w:sz w:val="24"/>
          <w:szCs w:val="24"/>
        </w:rPr>
        <w:t>Забайкальского края или ГУ «Забайкальское отделение Фонда социального страхования Российской Федерации»;</w:t>
      </w:r>
    </w:p>
    <w:p w:rsidR="00076D02" w:rsidRPr="00E36C6D" w:rsidRDefault="00B32FE4" w:rsidP="00E36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документ</w:t>
      </w:r>
      <w:r w:rsidR="00076D02" w:rsidRPr="00E36C6D">
        <w:rPr>
          <w:rFonts w:ascii="Times New Roman" w:hAnsi="Times New Roman" w:cs="Times New Roman"/>
          <w:sz w:val="24"/>
          <w:szCs w:val="24"/>
        </w:rPr>
        <w:t>, удостоверяющего личность</w:t>
      </w:r>
      <w:r w:rsidRPr="00E36C6D">
        <w:rPr>
          <w:rFonts w:ascii="Times New Roman" w:hAnsi="Times New Roman" w:cs="Times New Roman"/>
          <w:sz w:val="24"/>
          <w:szCs w:val="24"/>
        </w:rPr>
        <w:t xml:space="preserve"> ребенка (свидетельство о рождении или паспорт)</w:t>
      </w:r>
      <w:r w:rsidR="00076D02" w:rsidRPr="00E36C6D">
        <w:rPr>
          <w:rFonts w:ascii="Times New Roman" w:hAnsi="Times New Roman" w:cs="Times New Roman"/>
          <w:sz w:val="24"/>
          <w:szCs w:val="24"/>
        </w:rPr>
        <w:t>;</w:t>
      </w:r>
    </w:p>
    <w:p w:rsidR="00F564E1" w:rsidRPr="00E36C6D" w:rsidRDefault="00F564E1" w:rsidP="00E36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паспорт законного представителя ребенка;</w:t>
      </w:r>
    </w:p>
    <w:p w:rsidR="00F564E1" w:rsidRPr="00E36C6D" w:rsidRDefault="00F564E1" w:rsidP="00E36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 xml:space="preserve">Постановление об учреждении опеки </w:t>
      </w:r>
      <w:r w:rsidR="00E36C6D" w:rsidRPr="00E36C6D">
        <w:rPr>
          <w:rFonts w:ascii="Times New Roman" w:hAnsi="Times New Roman" w:cs="Times New Roman"/>
          <w:sz w:val="24"/>
          <w:szCs w:val="24"/>
        </w:rPr>
        <w:t>(если</w:t>
      </w:r>
      <w:r w:rsidRPr="00E36C6D">
        <w:rPr>
          <w:rFonts w:ascii="Times New Roman" w:hAnsi="Times New Roman" w:cs="Times New Roman"/>
          <w:sz w:val="24"/>
          <w:szCs w:val="24"/>
        </w:rPr>
        <w:t xml:space="preserve"> </w:t>
      </w:r>
      <w:r w:rsidR="00E36C6D" w:rsidRPr="00E36C6D">
        <w:rPr>
          <w:rFonts w:ascii="Times New Roman" w:hAnsi="Times New Roman" w:cs="Times New Roman"/>
          <w:sz w:val="24"/>
          <w:szCs w:val="24"/>
        </w:rPr>
        <w:t>ребенок,</w:t>
      </w:r>
      <w:r w:rsidRPr="00E36C6D">
        <w:rPr>
          <w:rFonts w:ascii="Times New Roman" w:hAnsi="Times New Roman" w:cs="Times New Roman"/>
          <w:sz w:val="24"/>
          <w:szCs w:val="24"/>
        </w:rPr>
        <w:t xml:space="preserve"> опекаемый);</w:t>
      </w:r>
    </w:p>
    <w:p w:rsidR="00F564E1" w:rsidRPr="00E36C6D" w:rsidRDefault="00F564E1" w:rsidP="00E36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 xml:space="preserve">справка МСЭ </w:t>
      </w:r>
      <w:r w:rsidR="00231796" w:rsidRPr="00E36C6D">
        <w:rPr>
          <w:rFonts w:ascii="Times New Roman" w:hAnsi="Times New Roman" w:cs="Times New Roman"/>
          <w:sz w:val="24"/>
          <w:szCs w:val="24"/>
        </w:rPr>
        <w:t>(если</w:t>
      </w:r>
      <w:r w:rsidRPr="00E36C6D">
        <w:rPr>
          <w:rFonts w:ascii="Times New Roman" w:hAnsi="Times New Roman" w:cs="Times New Roman"/>
          <w:sz w:val="24"/>
          <w:szCs w:val="24"/>
        </w:rPr>
        <w:t xml:space="preserve"> ребенок- инвалид);</w:t>
      </w:r>
    </w:p>
    <w:p w:rsidR="00F564E1" w:rsidRPr="00E36C6D" w:rsidRDefault="00F564E1" w:rsidP="00E36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справка, что семья является малоимущей;</w:t>
      </w:r>
    </w:p>
    <w:p w:rsidR="00076D02" w:rsidRPr="00E36C6D" w:rsidRDefault="00076D02" w:rsidP="00E36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социальный паспорт и характеристика ребенка, заверенные образовательным учреждением;</w:t>
      </w:r>
    </w:p>
    <w:p w:rsidR="00076D02" w:rsidRPr="00E36C6D" w:rsidRDefault="00076D02" w:rsidP="00E36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полис обязат</w:t>
      </w:r>
      <w:r w:rsidR="00F564E1" w:rsidRPr="00E36C6D">
        <w:rPr>
          <w:rFonts w:ascii="Times New Roman" w:hAnsi="Times New Roman" w:cs="Times New Roman"/>
          <w:sz w:val="24"/>
          <w:szCs w:val="24"/>
        </w:rPr>
        <w:t>ельного медицинского страхования</w:t>
      </w:r>
      <w:r w:rsidRPr="00E36C6D">
        <w:rPr>
          <w:rFonts w:ascii="Times New Roman" w:hAnsi="Times New Roman" w:cs="Times New Roman"/>
          <w:sz w:val="24"/>
          <w:szCs w:val="24"/>
        </w:rPr>
        <w:t>;</w:t>
      </w:r>
    </w:p>
    <w:p w:rsidR="00076D02" w:rsidRPr="00E36C6D" w:rsidRDefault="00076D02" w:rsidP="00E36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справка о санитарно- эпидемиологическом окружении, заверенная лечебно- профилактическим учреждением;</w:t>
      </w:r>
    </w:p>
    <w:p w:rsidR="00076D02" w:rsidRPr="00E36C6D" w:rsidRDefault="00076D02" w:rsidP="00E36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выписка из медицинской карты амбулаторного больного или карты развития ребенка;</w:t>
      </w:r>
    </w:p>
    <w:p w:rsidR="00076D02" w:rsidRPr="00E36C6D" w:rsidRDefault="00076D02" w:rsidP="00E36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сертификат о прививках, выданный лечебно- профилактическим учреждением;</w:t>
      </w:r>
    </w:p>
    <w:p w:rsidR="00076D02" w:rsidRPr="00E36C6D" w:rsidRDefault="00076D02" w:rsidP="00E36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индивидуальная карта реабилитации (для инвалидов);</w:t>
      </w:r>
    </w:p>
    <w:p w:rsidR="00076D02" w:rsidRPr="00E36C6D" w:rsidRDefault="001A4742" w:rsidP="00E36C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4</w:t>
      </w:r>
      <w:r w:rsidR="00076D02" w:rsidRPr="00E36C6D">
        <w:rPr>
          <w:rFonts w:ascii="Times New Roman" w:hAnsi="Times New Roman" w:cs="Times New Roman"/>
          <w:sz w:val="24"/>
          <w:szCs w:val="24"/>
        </w:rPr>
        <w:t>.2. На каждого поступающего в отделение клиента заводится:</w:t>
      </w:r>
    </w:p>
    <w:p w:rsidR="00076D02" w:rsidRPr="00E36C6D" w:rsidRDefault="00076D02" w:rsidP="00E36C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 xml:space="preserve">личное дело, в котором хранятся </w:t>
      </w:r>
      <w:r w:rsidR="00E36C6D" w:rsidRPr="00E36C6D">
        <w:rPr>
          <w:rFonts w:ascii="Times New Roman" w:hAnsi="Times New Roman" w:cs="Times New Roman"/>
          <w:sz w:val="24"/>
          <w:szCs w:val="24"/>
        </w:rPr>
        <w:t>вышеназванные документы</w:t>
      </w:r>
      <w:r w:rsidRPr="00E36C6D">
        <w:rPr>
          <w:rFonts w:ascii="Times New Roman" w:hAnsi="Times New Roman" w:cs="Times New Roman"/>
          <w:sz w:val="24"/>
          <w:szCs w:val="24"/>
        </w:rPr>
        <w:t>;</w:t>
      </w:r>
    </w:p>
    <w:p w:rsidR="008A7167" w:rsidRPr="00E36C6D" w:rsidRDefault="008A7167" w:rsidP="00E36C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договор об оказании социальных услуг;</w:t>
      </w:r>
    </w:p>
    <w:p w:rsidR="008A7167" w:rsidRPr="00E36C6D" w:rsidRDefault="008A7167" w:rsidP="00E36C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индивидуальная п</w:t>
      </w:r>
      <w:r w:rsidR="00A96A66" w:rsidRPr="00E36C6D">
        <w:rPr>
          <w:rFonts w:ascii="Times New Roman" w:hAnsi="Times New Roman" w:cs="Times New Roman"/>
          <w:sz w:val="24"/>
          <w:szCs w:val="24"/>
        </w:rPr>
        <w:t>р</w:t>
      </w:r>
      <w:r w:rsidRPr="00E36C6D">
        <w:rPr>
          <w:rFonts w:ascii="Times New Roman" w:hAnsi="Times New Roman" w:cs="Times New Roman"/>
          <w:sz w:val="24"/>
          <w:szCs w:val="24"/>
        </w:rPr>
        <w:t>ограмма;</w:t>
      </w:r>
    </w:p>
    <w:p w:rsidR="00076D02" w:rsidRPr="00E36C6D" w:rsidRDefault="00076D02" w:rsidP="00E36C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учетная карта реабилитации, в которой отражается проведенные реабилитационные мероприятия.</w:t>
      </w:r>
    </w:p>
    <w:p w:rsidR="00076D02" w:rsidRPr="00E36C6D" w:rsidRDefault="001A4742" w:rsidP="00E3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 xml:space="preserve">      4</w:t>
      </w:r>
      <w:r w:rsidR="00076D02" w:rsidRPr="00E36C6D">
        <w:rPr>
          <w:rFonts w:ascii="Times New Roman" w:hAnsi="Times New Roman" w:cs="Times New Roman"/>
          <w:sz w:val="24"/>
          <w:szCs w:val="24"/>
        </w:rPr>
        <w:t>.3. Противопоказаниями для приема в отделение являются:</w:t>
      </w:r>
    </w:p>
    <w:p w:rsidR="00076D02" w:rsidRPr="00E36C6D" w:rsidRDefault="00076D02" w:rsidP="00E36C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шизофрения;</w:t>
      </w:r>
    </w:p>
    <w:p w:rsidR="00076D02" w:rsidRPr="00E36C6D" w:rsidRDefault="00076D02" w:rsidP="00E36C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lastRenderedPageBreak/>
        <w:t xml:space="preserve">олигофрения степени резко выраженной дебильности, </w:t>
      </w:r>
      <w:proofErr w:type="spellStart"/>
      <w:r w:rsidRPr="00E36C6D">
        <w:rPr>
          <w:rFonts w:ascii="Times New Roman" w:hAnsi="Times New Roman" w:cs="Times New Roman"/>
          <w:sz w:val="24"/>
          <w:szCs w:val="24"/>
        </w:rPr>
        <w:t>идиотии</w:t>
      </w:r>
      <w:proofErr w:type="spellEnd"/>
      <w:r w:rsidRPr="00E36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C6D">
        <w:rPr>
          <w:rFonts w:ascii="Times New Roman" w:hAnsi="Times New Roman" w:cs="Times New Roman"/>
          <w:sz w:val="24"/>
          <w:szCs w:val="24"/>
        </w:rPr>
        <w:t>имбецильности</w:t>
      </w:r>
      <w:proofErr w:type="spellEnd"/>
      <w:r w:rsidRPr="00E36C6D">
        <w:rPr>
          <w:rFonts w:ascii="Times New Roman" w:hAnsi="Times New Roman" w:cs="Times New Roman"/>
          <w:sz w:val="24"/>
          <w:szCs w:val="24"/>
        </w:rPr>
        <w:t>;</w:t>
      </w:r>
    </w:p>
    <w:p w:rsidR="00076D02" w:rsidRPr="00E36C6D" w:rsidRDefault="00076D02" w:rsidP="00E36C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C6D">
        <w:rPr>
          <w:rFonts w:ascii="Times New Roman" w:hAnsi="Times New Roman" w:cs="Times New Roman"/>
          <w:sz w:val="24"/>
          <w:szCs w:val="24"/>
        </w:rPr>
        <w:t>психопатоподобные</w:t>
      </w:r>
      <w:proofErr w:type="spellEnd"/>
      <w:r w:rsidRPr="00E36C6D">
        <w:rPr>
          <w:rFonts w:ascii="Times New Roman" w:hAnsi="Times New Roman" w:cs="Times New Roman"/>
          <w:sz w:val="24"/>
          <w:szCs w:val="24"/>
        </w:rPr>
        <w:t xml:space="preserve"> состояния;</w:t>
      </w:r>
    </w:p>
    <w:p w:rsidR="00076D02" w:rsidRPr="00E36C6D" w:rsidRDefault="00076D02" w:rsidP="00E36C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эпилепсия;</w:t>
      </w:r>
    </w:p>
    <w:p w:rsidR="00076D02" w:rsidRPr="00E36C6D" w:rsidRDefault="00076D02" w:rsidP="00E36C6D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вирусные инфекции в острый период;</w:t>
      </w:r>
    </w:p>
    <w:p w:rsidR="00076D02" w:rsidRPr="00E36C6D" w:rsidRDefault="00076D02" w:rsidP="00E36C6D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 xml:space="preserve">хронические соматические заболевания в </w:t>
      </w:r>
      <w:r w:rsidR="00231796" w:rsidRPr="00E36C6D">
        <w:rPr>
          <w:rFonts w:ascii="Times New Roman" w:hAnsi="Times New Roman" w:cs="Times New Roman"/>
          <w:sz w:val="24"/>
          <w:szCs w:val="24"/>
        </w:rPr>
        <w:t>период обострения</w:t>
      </w:r>
      <w:r w:rsidRPr="00E36C6D">
        <w:rPr>
          <w:rFonts w:ascii="Times New Roman" w:hAnsi="Times New Roman" w:cs="Times New Roman"/>
          <w:sz w:val="24"/>
          <w:szCs w:val="24"/>
        </w:rPr>
        <w:t>;</w:t>
      </w:r>
    </w:p>
    <w:p w:rsidR="00076D02" w:rsidRPr="00E36C6D" w:rsidRDefault="00076D02" w:rsidP="00E36C6D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инфекционные заболевания;</w:t>
      </w:r>
    </w:p>
    <w:p w:rsidR="00076D02" w:rsidRPr="00E36C6D" w:rsidRDefault="00076D02" w:rsidP="00E36C6D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открытые формы туберкулеза.</w:t>
      </w:r>
    </w:p>
    <w:p w:rsidR="00076D02" w:rsidRPr="00076D02" w:rsidRDefault="00076D02" w:rsidP="0007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02" w:rsidRPr="00231796" w:rsidRDefault="00076D02" w:rsidP="0023179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179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31796">
        <w:rPr>
          <w:rFonts w:ascii="Times New Roman" w:hAnsi="Times New Roman" w:cs="Times New Roman"/>
          <w:b/>
          <w:sz w:val="24"/>
          <w:szCs w:val="24"/>
        </w:rPr>
        <w:t>. Взаимосвязь</w:t>
      </w:r>
    </w:p>
    <w:p w:rsidR="00076D02" w:rsidRPr="00231796" w:rsidRDefault="001A4742" w:rsidP="002317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796">
        <w:rPr>
          <w:rFonts w:ascii="Times New Roman" w:hAnsi="Times New Roman" w:cs="Times New Roman"/>
          <w:sz w:val="24"/>
          <w:szCs w:val="24"/>
        </w:rPr>
        <w:t>5</w:t>
      </w:r>
      <w:r w:rsidR="00076D02" w:rsidRPr="00231796">
        <w:rPr>
          <w:rFonts w:ascii="Times New Roman" w:hAnsi="Times New Roman" w:cs="Times New Roman"/>
          <w:sz w:val="24"/>
          <w:szCs w:val="24"/>
        </w:rPr>
        <w:t>.1. Отде</w:t>
      </w:r>
      <w:r w:rsidR="00F564E1" w:rsidRPr="00231796">
        <w:rPr>
          <w:rFonts w:ascii="Times New Roman" w:hAnsi="Times New Roman" w:cs="Times New Roman"/>
          <w:sz w:val="24"/>
          <w:szCs w:val="24"/>
        </w:rPr>
        <w:t xml:space="preserve">ление социальной </w:t>
      </w:r>
      <w:r w:rsidR="00231796" w:rsidRPr="00231796">
        <w:rPr>
          <w:rFonts w:ascii="Times New Roman" w:hAnsi="Times New Roman" w:cs="Times New Roman"/>
          <w:sz w:val="24"/>
          <w:szCs w:val="24"/>
        </w:rPr>
        <w:t>реабилитации работает</w:t>
      </w:r>
      <w:r w:rsidR="00076D02" w:rsidRPr="00231796">
        <w:rPr>
          <w:rFonts w:ascii="Times New Roman" w:hAnsi="Times New Roman" w:cs="Times New Roman"/>
          <w:sz w:val="24"/>
          <w:szCs w:val="24"/>
        </w:rPr>
        <w:t xml:space="preserve"> в тесном контакте по вопросам своей компетенции со следующими организациями:</w:t>
      </w:r>
    </w:p>
    <w:p w:rsidR="00076D02" w:rsidRPr="00231796" w:rsidRDefault="00076D02" w:rsidP="00231796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31796">
        <w:rPr>
          <w:rFonts w:ascii="Times New Roman" w:hAnsi="Times New Roman" w:cs="Times New Roman"/>
          <w:sz w:val="24"/>
          <w:szCs w:val="24"/>
        </w:rPr>
        <w:t>со всеми структурными подразделениями Учреждения;</w:t>
      </w:r>
    </w:p>
    <w:p w:rsidR="00076D02" w:rsidRPr="00231796" w:rsidRDefault="00076D02" w:rsidP="00231796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31796">
        <w:rPr>
          <w:rFonts w:ascii="Times New Roman" w:hAnsi="Times New Roman" w:cs="Times New Roman"/>
          <w:sz w:val="24"/>
          <w:szCs w:val="24"/>
        </w:rPr>
        <w:t>Центром занятости населения;</w:t>
      </w:r>
    </w:p>
    <w:p w:rsidR="00076D02" w:rsidRPr="00231796" w:rsidRDefault="00076D02" w:rsidP="00231796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31796">
        <w:rPr>
          <w:rFonts w:ascii="Times New Roman" w:hAnsi="Times New Roman" w:cs="Times New Roman"/>
          <w:sz w:val="24"/>
          <w:szCs w:val="24"/>
        </w:rPr>
        <w:t>ГУЗ Борзинская ЦРБ;</w:t>
      </w:r>
    </w:p>
    <w:p w:rsidR="00076D02" w:rsidRPr="00231796" w:rsidRDefault="00A96A66" w:rsidP="00231796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31796">
        <w:rPr>
          <w:rFonts w:ascii="Times New Roman" w:hAnsi="Times New Roman" w:cs="Times New Roman"/>
          <w:sz w:val="24"/>
          <w:szCs w:val="24"/>
        </w:rPr>
        <w:t>Борзинским отделом</w:t>
      </w:r>
      <w:r w:rsidR="00F564E1" w:rsidRPr="00231796">
        <w:rPr>
          <w:rFonts w:ascii="Times New Roman" w:hAnsi="Times New Roman" w:cs="Times New Roman"/>
          <w:sz w:val="24"/>
          <w:szCs w:val="24"/>
        </w:rPr>
        <w:t xml:space="preserve"> ГКУ</w:t>
      </w:r>
      <w:r w:rsidR="00076D02" w:rsidRPr="00231796">
        <w:rPr>
          <w:rFonts w:ascii="Times New Roman" w:hAnsi="Times New Roman" w:cs="Times New Roman"/>
          <w:sz w:val="24"/>
          <w:szCs w:val="24"/>
        </w:rPr>
        <w:t xml:space="preserve"> ЕСРЦ;</w:t>
      </w:r>
    </w:p>
    <w:p w:rsidR="00076D02" w:rsidRPr="00231796" w:rsidRDefault="00076D02" w:rsidP="00231796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31796">
        <w:rPr>
          <w:rFonts w:ascii="Times New Roman" w:hAnsi="Times New Roman" w:cs="Times New Roman"/>
          <w:sz w:val="24"/>
          <w:szCs w:val="24"/>
        </w:rPr>
        <w:t>МОУ Харанорская СОШ № 40;</w:t>
      </w:r>
    </w:p>
    <w:p w:rsidR="00076D02" w:rsidRPr="00231796" w:rsidRDefault="00076D02" w:rsidP="00231796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31796">
        <w:rPr>
          <w:rFonts w:ascii="Times New Roman" w:hAnsi="Times New Roman" w:cs="Times New Roman"/>
          <w:sz w:val="24"/>
          <w:szCs w:val="24"/>
        </w:rPr>
        <w:t>МОУ Шерловогорская СОШ № 42;</w:t>
      </w:r>
    </w:p>
    <w:p w:rsidR="00076D02" w:rsidRPr="00231796" w:rsidRDefault="00076D02" w:rsidP="00231796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31796">
        <w:rPr>
          <w:rFonts w:ascii="Times New Roman" w:hAnsi="Times New Roman" w:cs="Times New Roman"/>
          <w:sz w:val="24"/>
          <w:szCs w:val="24"/>
        </w:rPr>
        <w:t>МОУ Шерловогорская СОШ № 47;</w:t>
      </w:r>
    </w:p>
    <w:p w:rsidR="00076D02" w:rsidRPr="00231796" w:rsidRDefault="00076D02" w:rsidP="00231796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796">
        <w:rPr>
          <w:rFonts w:ascii="Times New Roman" w:hAnsi="Times New Roman" w:cs="Times New Roman"/>
          <w:sz w:val="24"/>
          <w:szCs w:val="24"/>
        </w:rPr>
        <w:t>ДЮСШ  №</w:t>
      </w:r>
      <w:proofErr w:type="gramEnd"/>
      <w:r w:rsidRPr="00231796">
        <w:rPr>
          <w:rFonts w:ascii="Times New Roman" w:hAnsi="Times New Roman" w:cs="Times New Roman"/>
          <w:sz w:val="24"/>
          <w:szCs w:val="24"/>
        </w:rPr>
        <w:t>1;</w:t>
      </w:r>
    </w:p>
    <w:p w:rsidR="00076D02" w:rsidRPr="00231796" w:rsidRDefault="00076D02" w:rsidP="00231796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31796">
        <w:rPr>
          <w:rFonts w:ascii="Times New Roman" w:hAnsi="Times New Roman" w:cs="Times New Roman"/>
          <w:sz w:val="24"/>
          <w:szCs w:val="24"/>
        </w:rPr>
        <w:t xml:space="preserve">ДДТ </w:t>
      </w:r>
      <w:proofErr w:type="spellStart"/>
      <w:r w:rsidRPr="00231796">
        <w:rPr>
          <w:rFonts w:ascii="Times New Roman" w:hAnsi="Times New Roman" w:cs="Times New Roman"/>
          <w:sz w:val="24"/>
          <w:szCs w:val="24"/>
        </w:rPr>
        <w:t>пгт.Шерловая</w:t>
      </w:r>
      <w:proofErr w:type="spellEnd"/>
      <w:r w:rsidRPr="00231796">
        <w:rPr>
          <w:rFonts w:ascii="Times New Roman" w:hAnsi="Times New Roman" w:cs="Times New Roman"/>
          <w:sz w:val="24"/>
          <w:szCs w:val="24"/>
        </w:rPr>
        <w:t xml:space="preserve"> Гора;</w:t>
      </w:r>
    </w:p>
    <w:p w:rsidR="00076D02" w:rsidRPr="00231796" w:rsidRDefault="00076D02" w:rsidP="00231796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31796">
        <w:rPr>
          <w:rFonts w:ascii="Times New Roman" w:hAnsi="Times New Roman" w:cs="Times New Roman"/>
          <w:sz w:val="24"/>
          <w:szCs w:val="24"/>
        </w:rPr>
        <w:t>МБУ КБЦ «Шахтер».</w:t>
      </w:r>
    </w:p>
    <w:p w:rsidR="00076D02" w:rsidRPr="00934F4C" w:rsidRDefault="00076D02" w:rsidP="00934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7E4D" w:rsidRPr="00076D02" w:rsidRDefault="00477E4D" w:rsidP="0007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7E4D" w:rsidRPr="00076D02" w:rsidSect="003B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095"/>
    <w:multiLevelType w:val="hybridMultilevel"/>
    <w:tmpl w:val="4372E06C"/>
    <w:lvl w:ilvl="0" w:tplc="CB14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3179"/>
    <w:multiLevelType w:val="multilevel"/>
    <w:tmpl w:val="CECCF1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2">
    <w:nsid w:val="0B992D60"/>
    <w:multiLevelType w:val="hybridMultilevel"/>
    <w:tmpl w:val="F07418A0"/>
    <w:lvl w:ilvl="0" w:tplc="CB14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8041C"/>
    <w:multiLevelType w:val="hybridMultilevel"/>
    <w:tmpl w:val="8DA8EBFE"/>
    <w:lvl w:ilvl="0" w:tplc="CB144F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526C6"/>
    <w:multiLevelType w:val="hybridMultilevel"/>
    <w:tmpl w:val="357E809A"/>
    <w:lvl w:ilvl="0" w:tplc="CB144F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FE13C99"/>
    <w:multiLevelType w:val="hybridMultilevel"/>
    <w:tmpl w:val="56686D0E"/>
    <w:lvl w:ilvl="0" w:tplc="23A6DF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2ADC6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B5A63AE">
      <w:numFmt w:val="none"/>
      <w:lvlText w:val=""/>
      <w:lvlJc w:val="left"/>
      <w:pPr>
        <w:tabs>
          <w:tab w:val="num" w:pos="360"/>
        </w:tabs>
      </w:pPr>
    </w:lvl>
    <w:lvl w:ilvl="3" w:tplc="70480EA6">
      <w:numFmt w:val="none"/>
      <w:lvlText w:val=""/>
      <w:lvlJc w:val="left"/>
      <w:pPr>
        <w:tabs>
          <w:tab w:val="num" w:pos="360"/>
        </w:tabs>
      </w:pPr>
    </w:lvl>
    <w:lvl w:ilvl="4" w:tplc="795E7396">
      <w:numFmt w:val="none"/>
      <w:lvlText w:val=""/>
      <w:lvlJc w:val="left"/>
      <w:pPr>
        <w:tabs>
          <w:tab w:val="num" w:pos="360"/>
        </w:tabs>
      </w:pPr>
    </w:lvl>
    <w:lvl w:ilvl="5" w:tplc="A3C081FE">
      <w:numFmt w:val="none"/>
      <w:lvlText w:val=""/>
      <w:lvlJc w:val="left"/>
      <w:pPr>
        <w:tabs>
          <w:tab w:val="num" w:pos="360"/>
        </w:tabs>
      </w:pPr>
    </w:lvl>
    <w:lvl w:ilvl="6" w:tplc="7A36F252">
      <w:numFmt w:val="none"/>
      <w:lvlText w:val=""/>
      <w:lvlJc w:val="left"/>
      <w:pPr>
        <w:tabs>
          <w:tab w:val="num" w:pos="360"/>
        </w:tabs>
      </w:pPr>
    </w:lvl>
    <w:lvl w:ilvl="7" w:tplc="EBAA6E5E">
      <w:numFmt w:val="none"/>
      <w:lvlText w:val=""/>
      <w:lvlJc w:val="left"/>
      <w:pPr>
        <w:tabs>
          <w:tab w:val="num" w:pos="360"/>
        </w:tabs>
      </w:pPr>
    </w:lvl>
    <w:lvl w:ilvl="8" w:tplc="953A77B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7340D0"/>
    <w:multiLevelType w:val="multilevel"/>
    <w:tmpl w:val="4894A9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238973C2"/>
    <w:multiLevelType w:val="hybridMultilevel"/>
    <w:tmpl w:val="75D04944"/>
    <w:lvl w:ilvl="0" w:tplc="E90CFA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A72AF"/>
    <w:multiLevelType w:val="hybridMultilevel"/>
    <w:tmpl w:val="F9DE682C"/>
    <w:lvl w:ilvl="0" w:tplc="CB144FE2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74AB4"/>
    <w:multiLevelType w:val="hybridMultilevel"/>
    <w:tmpl w:val="37C0152E"/>
    <w:lvl w:ilvl="0" w:tplc="CB14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C3D50"/>
    <w:multiLevelType w:val="hybridMultilevel"/>
    <w:tmpl w:val="EF2065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7834B42"/>
    <w:multiLevelType w:val="hybridMultilevel"/>
    <w:tmpl w:val="5A7A6582"/>
    <w:lvl w:ilvl="0" w:tplc="CB14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B1693"/>
    <w:multiLevelType w:val="multilevel"/>
    <w:tmpl w:val="2B548DC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0405C4A"/>
    <w:multiLevelType w:val="hybridMultilevel"/>
    <w:tmpl w:val="A99EA640"/>
    <w:lvl w:ilvl="0" w:tplc="CB144FE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9B0885"/>
    <w:multiLevelType w:val="hybridMultilevel"/>
    <w:tmpl w:val="1950908C"/>
    <w:lvl w:ilvl="0" w:tplc="CB14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E96152"/>
    <w:multiLevelType w:val="hybridMultilevel"/>
    <w:tmpl w:val="64C4516E"/>
    <w:lvl w:ilvl="0" w:tplc="E90CFA4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  <w:num w:numId="14">
    <w:abstractNumId w:val="4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D02"/>
    <w:rsid w:val="00076D02"/>
    <w:rsid w:val="001A4742"/>
    <w:rsid w:val="001A7869"/>
    <w:rsid w:val="00231796"/>
    <w:rsid w:val="00245ACE"/>
    <w:rsid w:val="002E365E"/>
    <w:rsid w:val="0030613A"/>
    <w:rsid w:val="00307A6A"/>
    <w:rsid w:val="003765EC"/>
    <w:rsid w:val="003A0235"/>
    <w:rsid w:val="003B7893"/>
    <w:rsid w:val="003F434B"/>
    <w:rsid w:val="0040611E"/>
    <w:rsid w:val="00477E4D"/>
    <w:rsid w:val="004F30C7"/>
    <w:rsid w:val="006168C6"/>
    <w:rsid w:val="00662202"/>
    <w:rsid w:val="00793617"/>
    <w:rsid w:val="007A1EC3"/>
    <w:rsid w:val="007A4AE5"/>
    <w:rsid w:val="007B7304"/>
    <w:rsid w:val="007F5F32"/>
    <w:rsid w:val="008A7167"/>
    <w:rsid w:val="008F1F20"/>
    <w:rsid w:val="00934F4C"/>
    <w:rsid w:val="009F6D41"/>
    <w:rsid w:val="00A96A66"/>
    <w:rsid w:val="00B32FE4"/>
    <w:rsid w:val="00CD7DEA"/>
    <w:rsid w:val="00CE1E52"/>
    <w:rsid w:val="00CF1F91"/>
    <w:rsid w:val="00D34358"/>
    <w:rsid w:val="00DB7144"/>
    <w:rsid w:val="00DF033E"/>
    <w:rsid w:val="00E27AE4"/>
    <w:rsid w:val="00E36C6D"/>
    <w:rsid w:val="00E7643C"/>
    <w:rsid w:val="00EA2913"/>
    <w:rsid w:val="00F32765"/>
    <w:rsid w:val="00F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F9F64-EFC5-42D4-A3B1-DEFF3685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6D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6D02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1F91"/>
    <w:pPr>
      <w:ind w:left="720"/>
      <w:contextualSpacing/>
    </w:pPr>
  </w:style>
  <w:style w:type="paragraph" w:customStyle="1" w:styleId="Default">
    <w:name w:val="Default"/>
    <w:rsid w:val="003F4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0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User</cp:lastModifiedBy>
  <cp:revision>25</cp:revision>
  <cp:lastPrinted>2019-06-05T02:28:00Z</cp:lastPrinted>
  <dcterms:created xsi:type="dcterms:W3CDTF">2014-10-13T07:36:00Z</dcterms:created>
  <dcterms:modified xsi:type="dcterms:W3CDTF">2019-06-05T02:28:00Z</dcterms:modified>
</cp:coreProperties>
</file>