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1A4" w:rsidRDefault="000B11A4" w:rsidP="000B11A4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0B11A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КАК НЕ СТАТЬ ЖЕРТВОЙ ТЕРРОРИСТИЧЕСКОГО АКТА</w:t>
      </w:r>
    </w:p>
    <w:p w:rsidR="000B11A4" w:rsidRPr="000B11A4" w:rsidRDefault="000B11A4" w:rsidP="000B11A4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0B11A4" w:rsidRPr="000B11A4" w:rsidRDefault="000B11A4" w:rsidP="000B11A4">
      <w:pPr>
        <w:spacing w:line="240" w:lineRule="auto"/>
        <w:jc w:val="center"/>
        <w:rPr>
          <w:rFonts w:ascii="Helvetica" w:eastAsia="Times New Roman" w:hAnsi="Helvetica" w:cs="Helvetica"/>
          <w:color w:val="6E6E6E"/>
          <w:sz w:val="20"/>
          <w:szCs w:val="20"/>
          <w:lang w:eastAsia="ru-RU"/>
        </w:rPr>
      </w:pPr>
      <w:r w:rsidRPr="000B11A4">
        <w:rPr>
          <w:rFonts w:ascii="Helvetica" w:eastAsia="Times New Roman" w:hAnsi="Helvetica" w:cs="Helvetica"/>
          <w:b/>
          <w:bCs/>
          <w:noProof/>
          <w:color w:val="00AFF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5CA3E131" wp14:editId="1602FD1B">
            <wp:extent cx="5715000" cy="4467225"/>
            <wp:effectExtent l="0" t="0" r="0" b="9525"/>
            <wp:docPr id="1" name="Рисунок 1" descr="КАК НЕ СТАТЬ ЖЕРТВОЙ ТЕРРОРИСТИЧЕСКОГО АКТА">
              <a:hlinkClick xmlns:a="http://schemas.openxmlformats.org/drawingml/2006/main" r:id="rId5" tooltip="&quot;Нажмите для предварительного просмотра изображен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НЕ СТАТЬ ЖЕРТВОЙ ТЕРРОРИСТИЧЕСКОГО АКТА">
                      <a:hlinkClick r:id="rId5" tooltip="&quot;Нажмите для предварительного просмотра изображен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ОСНОВЫНЕ ПРИНЦИПЫ: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 террористическому акту невозможно заранее подготовиться.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Поэтому надо быть готовым к нему всегда.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Террористы выбирают для атак известные и заметные цели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это могут быть крупные города, международные аэропорты, места проведения крупных международных мероприятий, международные курорты и т.д. Обязательным условием совершения атаки является возможность избежать пристального внимания правоохранительных структур, например досмотра до и после совершения теракта. Будьте внимательны, находясь в подобных местах.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Террористы действуют внезапно и, как правило, без предварительных предупреждений.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Будьте особо внимательны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 время путешествий. Обращайте внимание на подозрительные детали и мелочи - лучше сообщить о них сотрудникам правоохранительных органов. Никогда не принимайте пакеты от незнакомцев и никогда не оставляйте свой багаж без присмотра.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Всегда и везде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уточняйте, где находятся резервные выходы из помещения. Заранее продумайте, как Вы будете покидать здание, если в нем произойдет ЧП. Никогда не пытайтесь выбраться из горящего здания на лифте. Во-первых, механизм лифта может быть поврежден. Во-вторых, обычно испуганные люди бегут именно к лифтам. Лифты не рассчитаны на перевозку столь большого количества пассажиров - поэтому драгоценные минуты, необходимые для спасения, могут быть потеряны.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В зале ожидания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аэропорта, вокзала и т.д. старайтесь располагаться подальше от хрупких и тяжелых конструкций. В случае взрыва они могут упасть или разлететься на мелкие кусочки, которые выступят в роли осколков - как правило, именно они являются причиной большинства ранений.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 семье: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Разработайте план действий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чрезвычайных обстоятельствах для членов Вашей семьи. У всех членов семьи должны быть телефоны, адреса электронной почты и иных контактов друг друга для оперативной связи. Эти координаты должны быть у учителей школы, куда ходит Ваш ребенок, у секретаря организации, в которой Вы работаете, у родственников и знакомых и т.д. Иногда системы связи, расположенные в одном районе, могут быть повреждены или обесточены, что сделает невозможным связаться друг с другом. Поэтому договоритесь, что в экстренных случаях Вы будете звонить знакомому или родственнику, живущему вдали от Вашего района. Назначьте место встречи, где вы сможете найти друг друга в экстренной ситуации.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Подготовьте "тревожную сумку"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: минимальный набор вещей, немного продуктов длительного хранения, фонарик, батарейки, радиоприемник, воду, инструменты, копии важнейших документов.</w:t>
      </w:r>
      <w:proofErr w:type="gramEnd"/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работе: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Террористы предпочитают взрывать высотные и известные здания, поскольку теракт, совершенный в подобных местах, имеет для них некий символический эффект. Если Вы работаете в таком здании или посещаете его: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Выясните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находятся резервные выходы.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Ознакомьтесь с планом эвакуации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 здания в случае ЧП.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Узнайте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хранятся средства противопожарной защиты и как ими пользоваться.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Постарайтесь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получить элементарные навыки оказания первой медицинской помощи.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 своем столе храните следующие предметы: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аптечку, шапочку из плотной ткани, носовой платок (платки), маленький радиоприемник и запасные батарейки к нему, фонарик и запасные батарейки, свисток.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Угроза взрыва бомбы: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Примерно в 20% случаев террористы заранее предупреждают о готовящемся взрыве.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они звонят обычным сотрудникам. Если к Вам поступил подобный звонок: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Постарайтесь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получить максимум информации о времени и месте взрыва. Постарайтесь записать все, что Вам говорит представитель террористов, - не полагайтесь на свою память.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Постарайтесь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можно дольше удерживать звонящего на линии - это поможет спецслужбам идентифицировать телефонный аппарат, с которого был совершен звонок.</w:t>
      </w:r>
      <w:proofErr w:type="gramEnd"/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Если в здании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обнаружен подозрительный пакет (ящик и т.д.), ни в коем случае не прикасайтесь к нему и как можно скорее известите правоохранительные органы о месте его нахождения.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 время эвакуации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старайтесь держаться подальше от окон.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 толпитесь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перед эвакуированным зданием - освободите место для подъезда машин полиции, пожарных и т.д.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После взрыва бомбы: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Немедленно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покиньте здание: не пользуйтесь лифтами.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Если сразу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взрыва начали качаться шкафы, с них стали падать книги, папки и т.д., ни в коем случае не пытайтесь удержать их - спрячьтесь под стол и переждите несколько минут.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Если начался пожар: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Подойдя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 закрытой двери, сначала дотроньтесь до нее - сверху, посередине и снизу. Если дверь горячая - открывать ее нельзя, потому что за ней бушует пожар. В этом 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случае ищите другой выход. Если дверь не нагрелась, открывайте ее медленно и осторожно.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Главная причина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гибели людей при пожаре - дым и токсичные химические вещества, образующиеся при горении предметов, изготовленных из синтетических материалов. Задымление дезориентирует, а вдыхание газов может вызвать тяжелое отравление, помутнение и даже потерю сознания. Поэтому, покидая здание, старайтесь пригибаться как можно ниже. Прикройте рот и нос носовым платком, желательно влажным. Дышите только через него. Старайтесь дышать неглубоко.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коридоре начался пожар, и Вы не можете выйти из кабинета, скатайте в рулон коврик и полотенца, смочите их водой и постарайтесь как можно плотнее заделать щели в двери. Немного приоткройте окно, но ни в коем случае не полностью. Выбросите в окно яркий кусок (желательно </w:t>
      </w:r>
      <w:proofErr w:type="gramStart"/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красной) </w:t>
      </w:r>
      <w:proofErr w:type="gramEnd"/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материи, светите в окно фонариком, свистите, стучите по трубам, чтобы пожарные заметили, что в комнате кто-то есть. Кричите только в крайнем случае: как правило, человеческий крик крайне сложно услышать, кроме того, крик способен привести к печальным последствиям: крича, человек способен глубоко вдохнуть газ, образующийся в процессе горения, и потерять сознание.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Если Ваш дом (квартира) оказались вблизи эпицентра взрыва: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Осторожно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обойдите все помещения, чтобы проверить, нет ли утечек воды и газа, возгораний и т.д. В темноте ни в коем случае не зажигайте спички или свечи - пользуйтесь фонариком.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Немедленно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отключите все электроприборы. Погасите газ на плите и т.д.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Обзвоните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своих родных и близких и кратко сообщите о своем местонахождении, самочувствии и т.д. Без особой нужды не пользуйтесь телефоном - АТС может не справиться с потоком звонков.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Проверьте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обстоят дела у соседей - им может понадобиться помощь.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Если Вы находитесь вблизи места совершения теракта: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Сохраняйте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спокойствие и терпение.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Выполняйте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рекомендации местных официальных лиц.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Держите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включенными радио или ТВ для получения инструкций.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Если Вас эвакуируют из дома: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Оденьте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одежду с длинными рукавами, плотные брюки и обувь на толстой подошве. Это может защитить от осколков стекла.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 оставляйте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дома домашних животных.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 время эвакуации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следуйте маршрутом, указанным властями. Не пытайтесь "срезать" путь, потому что некоторые районы или зоны могут быть закрыты для передвижения.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Старайтесь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держаться подальше от упавших линий электропередачи.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 самолете: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Следите за окружением.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Обращайте внимание на других пассажиров, которые ведут себя неадекватно. Если кто-то вызывает у Вас подозрение - сообщите об этом службе безопасности аэропорта или стюардессе.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 доверяйте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стереотипам. Террористом может быть любой человек, вне зависимости от пола, возраста, национальности, стиля одежды и т.д.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Если Вы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окажетесь в самолете, в котором действуют террористы, не проявляйте излишней инициативы, не провоцируйте их на совершение актов насилия в отношении пассажиров и экипажа.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Ваша главная задача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остаться живым и невредимым. Помните, что Вы не сможете самостоятельно справиться с угонщиком. Это вдвойне опасно, потому что на борту могут оказаться его сообщники.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Знайте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куда можно позвонить в случае опасности. Полезно сохранить в память телефона номера спецслужб. Может случиться так, что Ваш телефон окажется единственным средством связи с внешним миром.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Будьте одной командой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самолет захвачен, Вы должны объединиться с другими пассажирами и членами экипажа. Не старайтесь повысить свой авторитет за счет заискивания с террористами. Выполняйте их команды и старайтесь, насколько </w:t>
      </w:r>
      <w:proofErr w:type="gramStart"/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возможно, сохранять спокойствие.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Помощь жертвам: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Если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человеку не угрожает немедленная опасность погибнуть в огне или в результате падения тяжелых конструкций, не выносите его из здания самостоятельно и не старайтесь оказывать медицинскую помощь. В ряде случаев это может привести к печальным последствиям, например, если у него сломан позвоночник, то малейшее движение может привести к повреждению спинного мозга.</w:t>
      </w:r>
    </w:p>
    <w:p w:rsidR="000B11A4" w:rsidRPr="000B11A4" w:rsidRDefault="000B11A4" w:rsidP="000B1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1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Главная Ваша задача</w:t>
      </w:r>
      <w:r w:rsidRPr="000B11A4">
        <w:rPr>
          <w:rFonts w:ascii="Times New Roman" w:eastAsia="Times New Roman" w:hAnsi="Times New Roman" w:cs="Times New Roman"/>
          <w:sz w:val="24"/>
          <w:szCs w:val="24"/>
          <w:lang w:eastAsia="ru-RU"/>
        </w:rPr>
        <w:t> - как можно быстрее привести к пострадавшему профессионалов.</w:t>
      </w:r>
    </w:p>
    <w:p w:rsidR="00867E54" w:rsidRPr="000B11A4" w:rsidRDefault="00867E54" w:rsidP="000B11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67E54" w:rsidRPr="000B1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92A"/>
    <w:rsid w:val="000B11A4"/>
    <w:rsid w:val="00867E54"/>
    <w:rsid w:val="00B3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1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1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6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677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8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gurievsk.gov39.ru/media/k2/items/cache/e8865c10143f97672a37da9713ed85df_XL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1263</Words>
  <Characters>7202</Characters>
  <Application>Microsoft Office Word</Application>
  <DocSecurity>0</DocSecurity>
  <Lines>60</Lines>
  <Paragraphs>16</Paragraphs>
  <ScaleCrop>false</ScaleCrop>
  <Company/>
  <LinksUpToDate>false</LinksUpToDate>
  <CharactersWithSpaces>8449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O_Rogovcova</dc:creator>
  <cp:keywords/>
  <dc:description/>
  <cp:lastModifiedBy>O_Rogovcova</cp:lastModifiedBy>
  <cp:revision>2</cp:revision>
  <dcterms:created xsi:type="dcterms:W3CDTF">2018-12-19T09:02:00Z</dcterms:created>
  <dcterms:modified xsi:type="dcterms:W3CDTF">2018-12-19T09:03:00Z</dcterms:modified>
</cp:coreProperties>
</file>